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99" w:rsidRPr="00AA6EF7" w:rsidRDefault="00503099" w:rsidP="00503099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ind w:left="360"/>
        <w:jc w:val="right"/>
        <w:rPr>
          <w:rFonts w:ascii="Arial" w:hAnsi="Arial" w:cs="Arial"/>
          <w:sz w:val="20"/>
          <w:szCs w:val="20"/>
          <w:lang w:val="es-ES_tradnl"/>
        </w:rPr>
      </w:pPr>
    </w:p>
    <w:p w:rsidR="00503099" w:rsidRPr="0064370D" w:rsidRDefault="00503099" w:rsidP="0064370D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ind w:left="360"/>
        <w:jc w:val="center"/>
        <w:rPr>
          <w:rFonts w:ascii="Arial" w:hAnsi="Arial" w:cs="Arial"/>
          <w:color w:val="3366FF"/>
          <w:sz w:val="28"/>
          <w:szCs w:val="28"/>
          <w:lang w:val="en-GB"/>
        </w:rPr>
      </w:pPr>
    </w:p>
    <w:p w:rsidR="00503099" w:rsidRPr="004B3513" w:rsidRDefault="00C74183" w:rsidP="00942EEF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ind w:left="360"/>
        <w:jc w:val="center"/>
        <w:rPr>
          <w:rFonts w:ascii="Arial" w:hAnsi="Arial" w:cs="Arial"/>
          <w:b/>
          <w:color w:val="3366FF"/>
          <w:sz w:val="28"/>
          <w:szCs w:val="28"/>
          <w:lang w:val="es-ES_tradnl"/>
        </w:rPr>
      </w:pPr>
      <w:r w:rsidRPr="00AA6EF7">
        <w:rPr>
          <w:rFonts w:ascii="Arial" w:hAnsi="Arial" w:cs="Arial"/>
          <w:b/>
          <w:color w:val="3366FF"/>
          <w:sz w:val="28"/>
          <w:szCs w:val="28"/>
          <w:lang w:val="es-ES_tradnl"/>
        </w:rPr>
        <w:t>OFERTA DE EMPLEO PARA PSIQUIATRAS</w:t>
      </w:r>
    </w:p>
    <w:p w:rsidR="0064370D" w:rsidRPr="00EF2A45" w:rsidRDefault="00C74183" w:rsidP="00942EEF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EF2A45">
        <w:rPr>
          <w:rFonts w:ascii="Arial" w:hAnsi="Arial" w:cs="Arial"/>
          <w:b/>
          <w:color w:val="3366FF"/>
          <w:sz w:val="28"/>
          <w:szCs w:val="28"/>
        </w:rPr>
        <w:t xml:space="preserve">Centro </w:t>
      </w:r>
      <w:proofErr w:type="spellStart"/>
      <w:r w:rsidRPr="00EF2A45">
        <w:rPr>
          <w:rFonts w:ascii="Arial" w:hAnsi="Arial" w:cs="Arial"/>
          <w:b/>
          <w:color w:val="3366FF"/>
          <w:sz w:val="28"/>
          <w:szCs w:val="28"/>
        </w:rPr>
        <w:t>Hospitala</w:t>
      </w:r>
      <w:r w:rsidR="007B09FD" w:rsidRPr="00EF2A45">
        <w:rPr>
          <w:rFonts w:ascii="Arial" w:hAnsi="Arial" w:cs="Arial"/>
          <w:b/>
          <w:color w:val="3366FF"/>
          <w:sz w:val="28"/>
          <w:szCs w:val="28"/>
        </w:rPr>
        <w:t>r</w:t>
      </w:r>
      <w:r w:rsidRPr="00EF2A45">
        <w:rPr>
          <w:rFonts w:ascii="Arial" w:hAnsi="Arial" w:cs="Arial"/>
          <w:b/>
          <w:color w:val="3366FF"/>
          <w:sz w:val="28"/>
          <w:szCs w:val="28"/>
        </w:rPr>
        <w:t>io</w:t>
      </w:r>
      <w:proofErr w:type="spellEnd"/>
      <w:r w:rsidR="007B09FD" w:rsidRPr="00EF2A45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F237F6" w:rsidRPr="00EF2A45">
        <w:rPr>
          <w:rFonts w:ascii="Arial" w:hAnsi="Arial" w:cs="Arial"/>
          <w:b/>
          <w:color w:val="3366FF"/>
          <w:sz w:val="28"/>
          <w:szCs w:val="28"/>
        </w:rPr>
        <w:t xml:space="preserve">François </w:t>
      </w:r>
      <w:proofErr w:type="spellStart"/>
      <w:r w:rsidR="00F237F6" w:rsidRPr="00EF2A45">
        <w:rPr>
          <w:rFonts w:ascii="Arial" w:hAnsi="Arial" w:cs="Arial"/>
          <w:b/>
          <w:color w:val="3366FF"/>
          <w:sz w:val="28"/>
          <w:szCs w:val="28"/>
        </w:rPr>
        <w:t>Tosquelles</w:t>
      </w:r>
      <w:proofErr w:type="spellEnd"/>
    </w:p>
    <w:p w:rsidR="00F237F6" w:rsidRDefault="00A670F8" w:rsidP="00942EEF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Saint Alban sur </w:t>
      </w:r>
      <w:proofErr w:type="spellStart"/>
      <w:r>
        <w:rPr>
          <w:rFonts w:ascii="Arial" w:hAnsi="Arial" w:cs="Arial"/>
          <w:b/>
          <w:color w:val="3366FF"/>
          <w:sz w:val="28"/>
          <w:szCs w:val="28"/>
        </w:rPr>
        <w:t>Limagnole</w:t>
      </w:r>
      <w:proofErr w:type="spellEnd"/>
      <w:r w:rsidR="004A1BE5">
        <w:rPr>
          <w:rFonts w:ascii="Arial" w:hAnsi="Arial" w:cs="Arial"/>
          <w:b/>
          <w:color w:val="3366FF"/>
          <w:sz w:val="28"/>
          <w:szCs w:val="28"/>
        </w:rPr>
        <w:t xml:space="preserve"> (</w:t>
      </w:r>
      <w:r w:rsidR="00C74183">
        <w:rPr>
          <w:rFonts w:ascii="Arial" w:hAnsi="Arial" w:cs="Arial"/>
          <w:b/>
          <w:color w:val="3366FF"/>
          <w:sz w:val="28"/>
          <w:szCs w:val="28"/>
        </w:rPr>
        <w:t>C.P.</w:t>
      </w:r>
      <w:r w:rsidR="004A1BE5">
        <w:rPr>
          <w:rFonts w:ascii="Arial" w:hAnsi="Arial" w:cs="Arial"/>
          <w:b/>
          <w:color w:val="3366FF"/>
          <w:sz w:val="28"/>
          <w:szCs w:val="28"/>
        </w:rPr>
        <w:t>48</w:t>
      </w:r>
      <w:r w:rsidR="00F430A8">
        <w:rPr>
          <w:rFonts w:ascii="Arial" w:hAnsi="Arial" w:cs="Arial"/>
          <w:b/>
          <w:color w:val="3366FF"/>
          <w:sz w:val="28"/>
          <w:szCs w:val="28"/>
        </w:rPr>
        <w:t>120</w:t>
      </w:r>
      <w:r w:rsidR="004A1BE5">
        <w:rPr>
          <w:rFonts w:ascii="Arial" w:hAnsi="Arial" w:cs="Arial"/>
          <w:b/>
          <w:color w:val="3366FF"/>
          <w:sz w:val="28"/>
          <w:szCs w:val="28"/>
        </w:rPr>
        <w:t>)</w:t>
      </w:r>
    </w:p>
    <w:p w:rsidR="00C74183" w:rsidRPr="004B3513" w:rsidRDefault="00C74183" w:rsidP="00942EEF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jc w:val="center"/>
        <w:rPr>
          <w:rFonts w:ascii="Arial" w:hAnsi="Arial" w:cs="Arial"/>
          <w:b/>
          <w:color w:val="3366FF"/>
          <w:sz w:val="28"/>
          <w:szCs w:val="28"/>
          <w:lang w:val="es-ES_tradnl"/>
        </w:rPr>
      </w:pPr>
      <w:proofErr w:type="gramStart"/>
      <w:r w:rsidRPr="004B3513">
        <w:rPr>
          <w:rFonts w:ascii="Arial" w:hAnsi="Arial" w:cs="Arial"/>
          <w:b/>
          <w:color w:val="3366FF"/>
          <w:sz w:val="28"/>
          <w:szCs w:val="28"/>
          <w:lang w:val="es-ES_tradnl"/>
        </w:rPr>
        <w:t>Comarca :</w:t>
      </w:r>
      <w:proofErr w:type="gramEnd"/>
      <w:r w:rsidRPr="004B3513">
        <w:rPr>
          <w:rFonts w:ascii="Arial" w:hAnsi="Arial" w:cs="Arial"/>
          <w:b/>
          <w:color w:val="3366FF"/>
          <w:sz w:val="28"/>
          <w:szCs w:val="28"/>
          <w:lang w:val="es-ES_tradnl"/>
        </w:rPr>
        <w:t xml:space="preserve"> Lozère</w:t>
      </w:r>
    </w:p>
    <w:p w:rsidR="00C74183" w:rsidRPr="004B3513" w:rsidRDefault="00C74183" w:rsidP="00311694">
      <w:pPr>
        <w:tabs>
          <w:tab w:val="left" w:pos="708"/>
          <w:tab w:val="left" w:pos="1416"/>
          <w:tab w:val="left" w:pos="2124"/>
          <w:tab w:val="left" w:pos="2832"/>
          <w:tab w:val="left" w:pos="7965"/>
        </w:tabs>
        <w:jc w:val="center"/>
        <w:rPr>
          <w:rFonts w:ascii="Arial" w:hAnsi="Arial" w:cs="Arial"/>
          <w:b/>
          <w:color w:val="3366FF"/>
          <w:sz w:val="28"/>
          <w:szCs w:val="28"/>
          <w:lang w:val="es-ES_tradnl"/>
        </w:rPr>
      </w:pPr>
      <w:r w:rsidRPr="004B3513">
        <w:rPr>
          <w:rFonts w:ascii="Arial" w:hAnsi="Arial" w:cs="Arial"/>
          <w:b/>
          <w:color w:val="3366FF"/>
          <w:sz w:val="28"/>
          <w:szCs w:val="28"/>
          <w:lang w:val="es-ES_tradnl"/>
        </w:rPr>
        <w:t>Francia</w:t>
      </w:r>
    </w:p>
    <w:p w:rsidR="0050367C" w:rsidRPr="004B3513" w:rsidRDefault="00DC1A9B" w:rsidP="007B09FD">
      <w:pPr>
        <w:rPr>
          <w:rFonts w:eastAsia="Times New Roman"/>
          <w:lang w:val="es-ES_tradnl" w:eastAsia="fr-FR"/>
        </w:rPr>
      </w:pPr>
      <w:r w:rsidRPr="004B3513">
        <w:rPr>
          <w:rFonts w:eastAsia="Times New Roman"/>
          <w:lang w:val="es-ES_tradnl" w:eastAsia="fr-FR"/>
        </w:rPr>
        <w:t xml:space="preserve">El Centro </w:t>
      </w:r>
      <w:r w:rsidRPr="00E10FD2">
        <w:rPr>
          <w:rFonts w:eastAsia="Times New Roman"/>
          <w:lang w:val="es-ES_tradnl" w:eastAsia="fr-FR"/>
        </w:rPr>
        <w:t>Hospitala</w:t>
      </w:r>
      <w:r w:rsidR="003F3114" w:rsidRPr="00E10FD2">
        <w:rPr>
          <w:rFonts w:eastAsia="Times New Roman"/>
          <w:lang w:val="es-ES_tradnl" w:eastAsia="fr-FR"/>
        </w:rPr>
        <w:t>r</w:t>
      </w:r>
      <w:r w:rsidRPr="00E10FD2">
        <w:rPr>
          <w:rFonts w:eastAsia="Times New Roman"/>
          <w:lang w:val="es-ES_tradnl" w:eastAsia="fr-FR"/>
        </w:rPr>
        <w:t>io</w:t>
      </w:r>
      <w:r w:rsidR="003F3114" w:rsidRPr="004B3513">
        <w:rPr>
          <w:rFonts w:eastAsia="Times New Roman"/>
          <w:lang w:val="es-ES_tradnl" w:eastAsia="fr-FR"/>
        </w:rPr>
        <w:t xml:space="preserve"> François </w:t>
      </w:r>
      <w:proofErr w:type="spellStart"/>
      <w:r w:rsidR="003F3114" w:rsidRPr="004B3513">
        <w:rPr>
          <w:rFonts w:eastAsia="Times New Roman"/>
          <w:lang w:val="es-ES_tradnl" w:eastAsia="fr-FR"/>
        </w:rPr>
        <w:t>Tosquelles</w:t>
      </w:r>
      <w:proofErr w:type="spellEnd"/>
      <w:r w:rsidRPr="004B3513">
        <w:rPr>
          <w:rFonts w:eastAsia="Times New Roman"/>
          <w:lang w:val="es-ES_tradnl" w:eastAsia="fr-FR"/>
        </w:rPr>
        <w:t>,</w:t>
      </w:r>
      <w:r w:rsidR="00577FB4" w:rsidRPr="004B3513">
        <w:rPr>
          <w:rFonts w:eastAsia="Times New Roman"/>
          <w:lang w:val="es-ES_tradnl" w:eastAsia="fr-FR"/>
        </w:rPr>
        <w:t xml:space="preserve"> Hospital </w:t>
      </w:r>
      <w:r w:rsidR="00B578A2" w:rsidRPr="004B3513">
        <w:rPr>
          <w:rFonts w:eastAsia="Times New Roman"/>
          <w:lang w:val="es-ES_tradnl" w:eastAsia="fr-FR"/>
        </w:rPr>
        <w:t>público</w:t>
      </w:r>
      <w:r w:rsidR="00577FB4" w:rsidRPr="004B3513">
        <w:rPr>
          <w:rFonts w:eastAsia="Times New Roman"/>
          <w:lang w:val="es-ES_tradnl" w:eastAsia="fr-FR"/>
        </w:rPr>
        <w:t xml:space="preserve"> francés</w:t>
      </w:r>
      <w:r w:rsidR="003F3114" w:rsidRPr="004B3513">
        <w:rPr>
          <w:rFonts w:eastAsia="Times New Roman"/>
          <w:lang w:val="es-ES_tradnl" w:eastAsia="fr-FR"/>
        </w:rPr>
        <w:t xml:space="preserve"> </w:t>
      </w:r>
      <w:r w:rsidRPr="00E10FD2">
        <w:rPr>
          <w:rFonts w:eastAsia="Times New Roman"/>
          <w:lang w:val="es-ES_tradnl" w:eastAsia="fr-FR"/>
        </w:rPr>
        <w:t>situado</w:t>
      </w:r>
      <w:r w:rsidR="009A3B6F" w:rsidRPr="004B3513">
        <w:rPr>
          <w:rFonts w:eastAsia="Times New Roman"/>
          <w:lang w:val="es-ES_tradnl" w:eastAsia="fr-FR"/>
        </w:rPr>
        <w:t xml:space="preserve"> en</w:t>
      </w:r>
      <w:r w:rsidRPr="004B3513">
        <w:rPr>
          <w:rFonts w:eastAsia="Times New Roman"/>
          <w:lang w:val="es-ES_tradnl" w:eastAsia="fr-FR"/>
        </w:rPr>
        <w:t xml:space="preserve"> la</w:t>
      </w:r>
      <w:r w:rsidR="009A3B6F" w:rsidRPr="004B3513">
        <w:rPr>
          <w:rFonts w:eastAsia="Times New Roman"/>
          <w:lang w:val="es-ES_tradnl" w:eastAsia="fr-FR"/>
        </w:rPr>
        <w:t xml:space="preserve"> Lozère</w:t>
      </w:r>
      <w:r w:rsidRPr="004B3513">
        <w:rPr>
          <w:rFonts w:eastAsia="Times New Roman"/>
          <w:lang w:val="es-ES_tradnl" w:eastAsia="fr-FR"/>
        </w:rPr>
        <w:t xml:space="preserve">, </w:t>
      </w:r>
      <w:r w:rsidR="00E10FD2" w:rsidRPr="00E10FD2">
        <w:rPr>
          <w:rFonts w:eastAsia="Times New Roman"/>
          <w:lang w:val="es-ES_tradnl" w:eastAsia="fr-FR"/>
        </w:rPr>
        <w:t>región</w:t>
      </w:r>
      <w:r w:rsidRPr="004B3513">
        <w:rPr>
          <w:rFonts w:eastAsia="Times New Roman"/>
          <w:lang w:val="es-ES_tradnl" w:eastAsia="fr-FR"/>
        </w:rPr>
        <w:t xml:space="preserve">: </w:t>
      </w:r>
      <w:proofErr w:type="spellStart"/>
      <w:r w:rsidRPr="00E10FD2">
        <w:rPr>
          <w:rFonts w:eastAsia="Times New Roman"/>
          <w:lang w:val="es-ES_tradnl" w:eastAsia="fr-FR"/>
        </w:rPr>
        <w:t>Occitania</w:t>
      </w:r>
      <w:proofErr w:type="spellEnd"/>
      <w:r w:rsidRPr="004B3513">
        <w:rPr>
          <w:rFonts w:eastAsia="Times New Roman"/>
          <w:lang w:val="es-ES_tradnl" w:eastAsia="fr-FR"/>
        </w:rPr>
        <w:t>, (a</w:t>
      </w:r>
      <w:r w:rsidR="005D20EA" w:rsidRPr="004B3513">
        <w:rPr>
          <w:rFonts w:eastAsia="Times New Roman"/>
          <w:lang w:val="es-ES_tradnl" w:eastAsia="fr-FR"/>
        </w:rPr>
        <w:t xml:space="preserve"> 5</w:t>
      </w:r>
      <w:r w:rsidRPr="004B3513">
        <w:rPr>
          <w:rFonts w:eastAsia="Times New Roman"/>
          <w:lang w:val="es-ES_tradnl" w:eastAsia="fr-FR"/>
        </w:rPr>
        <w:t xml:space="preserve"> h. en coche</w:t>
      </w:r>
      <w:r w:rsidR="009A3B6F" w:rsidRPr="004B3513">
        <w:rPr>
          <w:rFonts w:eastAsia="Times New Roman"/>
          <w:lang w:val="es-ES_tradnl" w:eastAsia="fr-FR"/>
        </w:rPr>
        <w:t xml:space="preserve"> </w:t>
      </w:r>
      <w:r w:rsidR="009A3B6F" w:rsidRPr="00E10FD2">
        <w:rPr>
          <w:rFonts w:eastAsia="Times New Roman"/>
          <w:lang w:val="es-ES_tradnl" w:eastAsia="fr-FR"/>
        </w:rPr>
        <w:t>de</w:t>
      </w:r>
      <w:r w:rsidRPr="00E10FD2">
        <w:rPr>
          <w:rFonts w:eastAsia="Times New Roman"/>
          <w:lang w:val="es-ES_tradnl" w:eastAsia="fr-FR"/>
        </w:rPr>
        <w:t>sde</w:t>
      </w:r>
      <w:r w:rsidRPr="004B3513">
        <w:rPr>
          <w:rFonts w:eastAsia="Times New Roman"/>
          <w:lang w:val="es-ES_tradnl" w:eastAsia="fr-FR"/>
        </w:rPr>
        <w:t xml:space="preserve"> Barcelona y a 2 h. </w:t>
      </w:r>
      <w:r w:rsidRPr="00E10FD2">
        <w:rPr>
          <w:rFonts w:eastAsia="Times New Roman"/>
          <w:lang w:val="es-ES_tradnl" w:eastAsia="fr-FR"/>
        </w:rPr>
        <w:t>del</w:t>
      </w:r>
      <w:r w:rsidRPr="004B3513">
        <w:rPr>
          <w:rFonts w:eastAsia="Times New Roman"/>
          <w:lang w:val="es-ES_tradnl" w:eastAsia="fr-FR"/>
        </w:rPr>
        <w:t xml:space="preserve"> </w:t>
      </w:r>
      <w:r w:rsidR="00E10FD2" w:rsidRPr="00E10FD2">
        <w:rPr>
          <w:rFonts w:eastAsia="Times New Roman"/>
          <w:lang w:val="es-ES_tradnl" w:eastAsia="fr-FR"/>
        </w:rPr>
        <w:t>mediterráneo</w:t>
      </w:r>
      <w:r w:rsidR="00EF1746" w:rsidRPr="004B3513">
        <w:rPr>
          <w:rFonts w:eastAsia="Times New Roman"/>
          <w:lang w:val="es-ES_tradnl" w:eastAsia="fr-FR"/>
        </w:rPr>
        <w:t xml:space="preserve">: Montpellier y </w:t>
      </w:r>
      <w:proofErr w:type="spellStart"/>
      <w:r w:rsidR="00EF1746" w:rsidRPr="004B3513">
        <w:rPr>
          <w:rFonts w:eastAsia="Times New Roman"/>
          <w:lang w:val="es-ES_tradnl" w:eastAsia="fr-FR"/>
        </w:rPr>
        <w:t>Sète</w:t>
      </w:r>
      <w:proofErr w:type="spellEnd"/>
      <w:r w:rsidR="00EF1746" w:rsidRPr="004B3513">
        <w:rPr>
          <w:rFonts w:eastAsia="Times New Roman"/>
          <w:lang w:val="es-ES_tradnl" w:eastAsia="fr-FR"/>
        </w:rPr>
        <w:t xml:space="preserve"> </w:t>
      </w:r>
      <w:r w:rsidRPr="004B3513">
        <w:rPr>
          <w:rFonts w:eastAsia="Times New Roman"/>
          <w:lang w:val="es-ES_tradnl" w:eastAsia="fr-FR"/>
        </w:rPr>
        <w:t xml:space="preserve">(Costa Azul </w:t>
      </w:r>
      <w:r w:rsidRPr="00E10FD2">
        <w:rPr>
          <w:rFonts w:eastAsia="Times New Roman"/>
          <w:lang w:val="es-ES_tradnl" w:eastAsia="fr-FR"/>
        </w:rPr>
        <w:t>francesa</w:t>
      </w:r>
      <w:r w:rsidRPr="004B3513">
        <w:rPr>
          <w:rFonts w:eastAsia="Times New Roman"/>
          <w:lang w:val="es-ES_tradnl" w:eastAsia="fr-FR"/>
        </w:rPr>
        <w:t>)</w:t>
      </w:r>
      <w:r w:rsidR="009A3B6F" w:rsidRPr="004B3513">
        <w:rPr>
          <w:rFonts w:eastAsia="Times New Roman"/>
          <w:lang w:val="es-ES_tradnl" w:eastAsia="fr-FR"/>
        </w:rPr>
        <w:t xml:space="preserve">) </w:t>
      </w:r>
      <w:r w:rsidR="00B578A2" w:rsidRPr="00E10FD2">
        <w:rPr>
          <w:rFonts w:eastAsia="Times New Roman"/>
          <w:lang w:val="es-ES_tradnl" w:eastAsia="fr-FR"/>
        </w:rPr>
        <w:t>está</w:t>
      </w:r>
      <w:r w:rsidRPr="004B3513">
        <w:rPr>
          <w:rFonts w:eastAsia="Times New Roman"/>
          <w:lang w:val="es-ES_tradnl" w:eastAsia="fr-FR"/>
        </w:rPr>
        <w:t xml:space="preserve"> </w:t>
      </w:r>
      <w:r w:rsidR="003F3114" w:rsidRPr="00E10FD2">
        <w:rPr>
          <w:rFonts w:eastAsia="Times New Roman"/>
          <w:lang w:val="es-ES_tradnl" w:eastAsia="fr-FR"/>
        </w:rPr>
        <w:t>rec</w:t>
      </w:r>
      <w:r w:rsidRPr="00E10FD2">
        <w:rPr>
          <w:rFonts w:eastAsia="Times New Roman"/>
          <w:lang w:val="es-ES_tradnl" w:eastAsia="fr-FR"/>
        </w:rPr>
        <w:t>lutando</w:t>
      </w:r>
      <w:r w:rsidR="003E46B9" w:rsidRPr="004B3513">
        <w:rPr>
          <w:rFonts w:eastAsia="Times New Roman"/>
          <w:lang w:val="es-ES_tradnl" w:eastAsia="fr-FR"/>
        </w:rPr>
        <w:t xml:space="preserve"> </w:t>
      </w:r>
      <w:r w:rsidRPr="00E10FD2">
        <w:rPr>
          <w:rFonts w:eastAsia="Times New Roman"/>
          <w:lang w:val="es-ES_tradnl" w:eastAsia="fr-FR"/>
        </w:rPr>
        <w:t>psiquiatras</w:t>
      </w:r>
      <w:r w:rsidRPr="004B3513">
        <w:rPr>
          <w:rFonts w:eastAsia="Times New Roman"/>
          <w:lang w:val="es-ES_tradnl" w:eastAsia="fr-FR"/>
        </w:rPr>
        <w:t xml:space="preserve"> para sus </w:t>
      </w:r>
      <w:r w:rsidRPr="00E10FD2">
        <w:rPr>
          <w:rFonts w:eastAsia="Times New Roman"/>
          <w:lang w:val="es-ES_tradnl" w:eastAsia="fr-FR"/>
        </w:rPr>
        <w:t>unidades</w:t>
      </w:r>
      <w:r w:rsidR="003F3114" w:rsidRPr="004B3513">
        <w:rPr>
          <w:rFonts w:eastAsia="Times New Roman"/>
          <w:lang w:val="es-ES_tradnl" w:eastAsia="fr-FR"/>
        </w:rPr>
        <w:t xml:space="preserve"> de Saint </w:t>
      </w:r>
      <w:proofErr w:type="spellStart"/>
      <w:r w:rsidR="003F3114" w:rsidRPr="004B3513">
        <w:rPr>
          <w:rFonts w:eastAsia="Times New Roman"/>
          <w:lang w:val="es-ES_tradnl" w:eastAsia="fr-FR"/>
        </w:rPr>
        <w:t>Alban</w:t>
      </w:r>
      <w:proofErr w:type="spellEnd"/>
      <w:r w:rsidR="003F3114" w:rsidRPr="004B3513">
        <w:rPr>
          <w:rFonts w:eastAsia="Times New Roman"/>
          <w:lang w:val="es-ES_tradnl" w:eastAsia="fr-FR"/>
        </w:rPr>
        <w:t xml:space="preserve"> su</w:t>
      </w:r>
      <w:r w:rsidRPr="004B3513">
        <w:rPr>
          <w:rFonts w:eastAsia="Times New Roman"/>
          <w:lang w:val="es-ES_tradnl" w:eastAsia="fr-FR"/>
        </w:rPr>
        <w:t xml:space="preserve">r </w:t>
      </w:r>
      <w:proofErr w:type="spellStart"/>
      <w:r w:rsidRPr="004B3513">
        <w:rPr>
          <w:rFonts w:eastAsia="Times New Roman"/>
          <w:lang w:val="es-ES_tradnl" w:eastAsia="fr-FR"/>
        </w:rPr>
        <w:t>Limagnole</w:t>
      </w:r>
      <w:proofErr w:type="spellEnd"/>
      <w:r w:rsidRPr="004B3513">
        <w:rPr>
          <w:rFonts w:eastAsia="Times New Roman"/>
          <w:lang w:val="es-ES_tradnl" w:eastAsia="fr-FR"/>
        </w:rPr>
        <w:t xml:space="preserve"> y </w:t>
      </w:r>
      <w:r w:rsidR="003E46B9" w:rsidRPr="004B3513">
        <w:rPr>
          <w:rFonts w:eastAsia="Times New Roman"/>
          <w:lang w:val="es-ES_tradnl" w:eastAsia="fr-FR"/>
        </w:rPr>
        <w:t xml:space="preserve"> </w:t>
      </w:r>
      <w:proofErr w:type="spellStart"/>
      <w:r w:rsidR="003E46B9" w:rsidRPr="004B3513">
        <w:rPr>
          <w:rFonts w:eastAsia="Times New Roman"/>
          <w:lang w:val="es-ES_tradnl" w:eastAsia="fr-FR"/>
        </w:rPr>
        <w:t>Mende</w:t>
      </w:r>
      <w:proofErr w:type="spellEnd"/>
      <w:r w:rsidRPr="004B3513">
        <w:rPr>
          <w:rFonts w:eastAsia="Times New Roman"/>
          <w:lang w:val="es-ES_tradnl" w:eastAsia="fr-FR"/>
        </w:rPr>
        <w:t xml:space="preserve"> (Capital de la Lozère), en </w:t>
      </w:r>
      <w:r w:rsidR="0050367C" w:rsidRPr="0050367C">
        <w:rPr>
          <w:rFonts w:eastAsia="Times New Roman"/>
          <w:lang w:val="es-ES_tradnl" w:eastAsia="fr-FR"/>
        </w:rPr>
        <w:t>psiquiatría</w:t>
      </w:r>
      <w:r w:rsidRPr="004B3513">
        <w:rPr>
          <w:rFonts w:eastAsia="Times New Roman"/>
          <w:lang w:val="es-ES_tradnl" w:eastAsia="fr-FR"/>
        </w:rPr>
        <w:t xml:space="preserve"> de </w:t>
      </w:r>
      <w:r w:rsidRPr="00E10FD2">
        <w:rPr>
          <w:rFonts w:eastAsia="Times New Roman"/>
          <w:lang w:val="es-ES_tradnl" w:eastAsia="fr-FR"/>
        </w:rPr>
        <w:t>adultos</w:t>
      </w:r>
      <w:r w:rsidR="003E46B9" w:rsidRPr="004B3513">
        <w:rPr>
          <w:rFonts w:eastAsia="Times New Roman"/>
          <w:lang w:val="es-ES_tradnl" w:eastAsia="fr-FR"/>
        </w:rPr>
        <w:t>.</w:t>
      </w:r>
    </w:p>
    <w:p w:rsidR="0050367C" w:rsidRPr="004B3513" w:rsidRDefault="0050367C" w:rsidP="007B09FD">
      <w:pPr>
        <w:rPr>
          <w:rFonts w:eastAsia="Times New Roman"/>
          <w:lang w:val="es-ES_tradnl" w:eastAsia="fr-FR"/>
        </w:rPr>
      </w:pPr>
    </w:p>
    <w:p w:rsidR="003F3114" w:rsidRPr="003E6592" w:rsidRDefault="0050367C" w:rsidP="007B09FD">
      <w:pPr>
        <w:rPr>
          <w:rFonts w:eastAsia="Times New Roman"/>
          <w:lang w:val="es-ES_tradnl" w:eastAsia="fr-FR"/>
        </w:rPr>
      </w:pPr>
      <w:r w:rsidRPr="00E10FD2">
        <w:rPr>
          <w:rFonts w:eastAsia="Times New Roman"/>
          <w:lang w:val="es-ES_tradnl" w:eastAsia="fr-FR"/>
        </w:rPr>
        <w:t>Buena</w:t>
      </w:r>
      <w:r w:rsidRPr="003E6592">
        <w:rPr>
          <w:rFonts w:eastAsia="Times New Roman"/>
          <w:lang w:val="es-ES_tradnl" w:eastAsia="fr-FR"/>
        </w:rPr>
        <w:t xml:space="preserve"> </w:t>
      </w:r>
      <w:r w:rsidR="00E10FD2" w:rsidRPr="00E10FD2">
        <w:rPr>
          <w:rFonts w:eastAsia="Times New Roman"/>
          <w:lang w:val="es-ES_tradnl" w:eastAsia="fr-FR"/>
        </w:rPr>
        <w:t>comunicación</w:t>
      </w:r>
      <w:r w:rsidRPr="003E6592">
        <w:rPr>
          <w:rFonts w:eastAsia="Times New Roman"/>
          <w:lang w:val="es-ES_tradnl" w:eastAsia="fr-FR"/>
        </w:rPr>
        <w:t xml:space="preserve"> por a</w:t>
      </w:r>
      <w:r w:rsidR="003E6592" w:rsidRPr="003E6592">
        <w:rPr>
          <w:rFonts w:eastAsia="Times New Roman"/>
          <w:lang w:val="es-ES_tradnl" w:eastAsia="fr-FR"/>
        </w:rPr>
        <w:t>utopista desde la Junquera</w:t>
      </w:r>
      <w:r w:rsidRPr="003E6592">
        <w:rPr>
          <w:rFonts w:eastAsia="Times New Roman"/>
          <w:lang w:val="es-ES_tradnl" w:eastAsia="fr-FR"/>
        </w:rPr>
        <w:t xml:space="preserve">: A9 hasta </w:t>
      </w:r>
      <w:proofErr w:type="spellStart"/>
      <w:r w:rsidRPr="003E6592">
        <w:rPr>
          <w:rFonts w:eastAsia="Times New Roman"/>
          <w:lang w:val="es-ES_tradnl" w:eastAsia="fr-FR"/>
        </w:rPr>
        <w:t>Bèziers</w:t>
      </w:r>
      <w:proofErr w:type="spellEnd"/>
      <w:r w:rsidRPr="003E6592">
        <w:rPr>
          <w:rFonts w:eastAsia="Times New Roman"/>
          <w:lang w:val="es-ES_tradnl" w:eastAsia="fr-FR"/>
        </w:rPr>
        <w:t xml:space="preserve"> y después la A75, en </w:t>
      </w:r>
      <w:r w:rsidR="00E10FD2" w:rsidRPr="00E10FD2">
        <w:rPr>
          <w:rFonts w:eastAsia="Times New Roman"/>
          <w:lang w:val="es-ES_tradnl" w:eastAsia="fr-FR"/>
        </w:rPr>
        <w:t>dirección</w:t>
      </w:r>
      <w:r w:rsidRPr="003E6592">
        <w:rPr>
          <w:rFonts w:eastAsia="Times New Roman"/>
          <w:lang w:val="es-ES_tradnl" w:eastAsia="fr-FR"/>
        </w:rPr>
        <w:t xml:space="preserve"> a Clermont Ferrand hasta Saint </w:t>
      </w:r>
      <w:proofErr w:type="spellStart"/>
      <w:r w:rsidRPr="003E6592">
        <w:rPr>
          <w:rFonts w:eastAsia="Times New Roman"/>
          <w:lang w:val="es-ES_tradnl" w:eastAsia="fr-FR"/>
        </w:rPr>
        <w:t>Chély</w:t>
      </w:r>
      <w:proofErr w:type="spellEnd"/>
      <w:r w:rsidRPr="003E6592">
        <w:rPr>
          <w:rFonts w:eastAsia="Times New Roman"/>
          <w:lang w:val="es-ES_tradnl" w:eastAsia="fr-FR"/>
        </w:rPr>
        <w:t xml:space="preserve"> </w:t>
      </w:r>
      <w:proofErr w:type="spellStart"/>
      <w:r w:rsidRPr="003E6592">
        <w:rPr>
          <w:rFonts w:eastAsia="Times New Roman"/>
          <w:lang w:val="es-ES_tradnl" w:eastAsia="fr-FR"/>
        </w:rPr>
        <w:t>d’Apcher</w:t>
      </w:r>
      <w:proofErr w:type="spellEnd"/>
      <w:r w:rsidRPr="003E6592">
        <w:rPr>
          <w:rFonts w:eastAsia="Times New Roman"/>
          <w:lang w:val="es-ES_tradnl" w:eastAsia="fr-FR"/>
        </w:rPr>
        <w:t xml:space="preserve"> (Salida 34), siendo la autopista A 75 </w:t>
      </w:r>
      <w:r w:rsidRPr="006F2F22">
        <w:rPr>
          <w:rFonts w:eastAsia="Times New Roman"/>
          <w:lang w:val="es-ES_tradnl" w:eastAsia="fr-FR"/>
        </w:rPr>
        <w:t>gratuita</w:t>
      </w:r>
      <w:r w:rsidRPr="003E6592">
        <w:rPr>
          <w:rFonts w:eastAsia="Times New Roman"/>
          <w:lang w:val="es-ES_tradnl" w:eastAsia="fr-FR"/>
        </w:rPr>
        <w:t xml:space="preserve">, a </w:t>
      </w:r>
      <w:r w:rsidR="00E10FD2" w:rsidRPr="00E10FD2">
        <w:rPr>
          <w:rFonts w:eastAsia="Times New Roman"/>
          <w:lang w:val="es-ES_tradnl" w:eastAsia="fr-FR"/>
        </w:rPr>
        <w:t>excepción</w:t>
      </w:r>
      <w:r w:rsidRPr="003E6592">
        <w:rPr>
          <w:rFonts w:eastAsia="Times New Roman"/>
          <w:lang w:val="es-ES_tradnl" w:eastAsia="fr-FR"/>
        </w:rPr>
        <w:t xml:space="preserve"> del viaducto de </w:t>
      </w:r>
      <w:proofErr w:type="spellStart"/>
      <w:r w:rsidRPr="003E6592">
        <w:rPr>
          <w:rFonts w:eastAsia="Times New Roman"/>
          <w:lang w:val="es-ES_tradnl" w:eastAsia="fr-FR"/>
        </w:rPr>
        <w:t>Millau</w:t>
      </w:r>
      <w:proofErr w:type="spellEnd"/>
      <w:r w:rsidRPr="003E6592">
        <w:rPr>
          <w:rFonts w:eastAsia="Times New Roman"/>
          <w:lang w:val="es-ES_tradnl" w:eastAsia="fr-FR"/>
        </w:rPr>
        <w:t>, que es de pago.</w:t>
      </w:r>
      <w:r w:rsidR="003E46B9" w:rsidRPr="003E6592">
        <w:rPr>
          <w:rFonts w:eastAsia="Times New Roman"/>
          <w:lang w:val="es-ES_tradnl" w:eastAsia="fr-FR"/>
        </w:rPr>
        <w:t xml:space="preserve"> </w:t>
      </w:r>
    </w:p>
    <w:p w:rsidR="009A3B6F" w:rsidRPr="003E6592" w:rsidRDefault="009A3B6F" w:rsidP="007B09FD">
      <w:pPr>
        <w:rPr>
          <w:rFonts w:eastAsia="Times New Roman"/>
          <w:lang w:val="es-ES_tradnl" w:eastAsia="fr-FR"/>
        </w:rPr>
      </w:pPr>
    </w:p>
    <w:p w:rsidR="005C1970" w:rsidRPr="004B3513" w:rsidRDefault="003B3BB4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fr-FR"/>
        </w:rPr>
      </w:pPr>
      <w:r w:rsidRPr="004B3513">
        <w:rPr>
          <w:rFonts w:ascii="Arial" w:eastAsia="Times New Roman" w:hAnsi="Arial" w:cs="Arial"/>
          <w:b/>
          <w:sz w:val="20"/>
          <w:szCs w:val="20"/>
          <w:u w:val="single"/>
          <w:lang w:val="es-ES_tradnl" w:eastAsia="fr-FR"/>
        </w:rPr>
        <w:t xml:space="preserve">Persona de </w:t>
      </w:r>
      <w:r w:rsidRPr="00E10FD2">
        <w:rPr>
          <w:rFonts w:ascii="Arial" w:eastAsia="Times New Roman" w:hAnsi="Arial" w:cs="Arial"/>
          <w:b/>
          <w:sz w:val="20"/>
          <w:szCs w:val="20"/>
          <w:u w:val="single"/>
          <w:lang w:val="es-ES_tradnl" w:eastAsia="fr-FR"/>
        </w:rPr>
        <w:t>contacto</w:t>
      </w:r>
      <w:r w:rsidR="005C1970" w:rsidRPr="004B3513">
        <w:rPr>
          <w:rFonts w:ascii="Arial" w:eastAsia="Times New Roman" w:hAnsi="Arial" w:cs="Arial"/>
          <w:b/>
          <w:sz w:val="20"/>
          <w:szCs w:val="20"/>
          <w:u w:val="single"/>
          <w:lang w:val="es-ES_tradnl" w:eastAsia="fr-FR"/>
        </w:rPr>
        <w:t xml:space="preserve">: </w:t>
      </w:r>
    </w:p>
    <w:p w:rsidR="005C1970" w:rsidRPr="004B3513" w:rsidRDefault="005C1970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sz w:val="20"/>
          <w:szCs w:val="20"/>
          <w:lang w:val="es-ES_tradnl" w:eastAsia="fr-FR"/>
        </w:rPr>
      </w:pPr>
    </w:p>
    <w:p w:rsidR="005C1970" w:rsidRPr="004B3513" w:rsidRDefault="005C1970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  <w:r w:rsidRPr="004B3513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>Anne-Sophie GRAS</w:t>
      </w:r>
    </w:p>
    <w:p w:rsidR="005C1970" w:rsidRPr="00E50155" w:rsidRDefault="0072067D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  <w:r w:rsidRPr="00E50155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 xml:space="preserve">Adjunta de la </w:t>
      </w:r>
      <w:r w:rsidR="00E10FD2" w:rsidRPr="00E50155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>administración</w:t>
      </w:r>
      <w:r w:rsidRPr="00E50155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 xml:space="preserve"> Hospitalaria,</w:t>
      </w:r>
    </w:p>
    <w:p w:rsidR="005C1970" w:rsidRPr="00E50155" w:rsidRDefault="00E10FD2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  <w:r w:rsidRPr="00E50155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>Dirección</w:t>
      </w:r>
      <w:r w:rsidR="00E1143C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 xml:space="preserve"> de Recursos Huma</w:t>
      </w:r>
      <w:r w:rsidR="0072067D" w:rsidRPr="00E50155">
        <w:rPr>
          <w:rFonts w:ascii="Arial" w:eastAsia="Times New Roman" w:hAnsi="Arial" w:cs="Arial"/>
          <w:b/>
          <w:sz w:val="20"/>
          <w:szCs w:val="20"/>
          <w:lang w:val="es-ES_tradnl" w:eastAsia="fr-FR"/>
        </w:rPr>
        <w:t>nos y  Asuntos Médicos.</w:t>
      </w:r>
    </w:p>
    <w:p w:rsidR="005C1970" w:rsidRDefault="0072067D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Centro </w:t>
      </w:r>
      <w:proofErr w:type="spellStart"/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Hospitala</w:t>
      </w:r>
      <w:r w:rsidR="005C1970"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r</w:t>
      </w:r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io</w:t>
      </w:r>
      <w:proofErr w:type="spellEnd"/>
      <w:r w:rsidR="005C1970"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François </w:t>
      </w:r>
      <w:proofErr w:type="spellStart"/>
      <w:r w:rsidR="005C1970"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Tosquelles</w:t>
      </w:r>
      <w:proofErr w:type="spellEnd"/>
    </w:p>
    <w:p w:rsidR="00311694" w:rsidRPr="00E50155" w:rsidRDefault="00311694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Rue de l’hôpital</w:t>
      </w:r>
    </w:p>
    <w:p w:rsidR="005C1970" w:rsidRPr="00E50155" w:rsidRDefault="005C1970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48120 Saint Alban sur </w:t>
      </w:r>
      <w:proofErr w:type="spellStart"/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Limagnole</w:t>
      </w:r>
      <w:proofErr w:type="spellEnd"/>
    </w:p>
    <w:p w:rsidR="005C1970" w:rsidRPr="00E50155" w:rsidRDefault="0072067D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spellStart"/>
      <w:r w:rsidRPr="00E5015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Teléfono</w:t>
      </w:r>
      <w:proofErr w:type="spellEnd"/>
      <w:r w:rsidR="00E10FD2"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: +33 4 66 42 55 55 extensi</w:t>
      </w:r>
      <w:r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>on</w:t>
      </w:r>
      <w:r w:rsidR="005C1970" w:rsidRPr="00E5015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55 57</w:t>
      </w:r>
    </w:p>
    <w:p w:rsidR="005C1970" w:rsidRDefault="005C1970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015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Mail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Pr="00AE0993">
        <w:rPr>
          <w:rFonts w:ascii="Arial" w:eastAsia="Times New Roman" w:hAnsi="Arial" w:cs="Arial"/>
          <w:b/>
          <w:sz w:val="20"/>
          <w:szCs w:val="20"/>
          <w:lang w:eastAsia="fr-FR"/>
        </w:rPr>
        <w:t>annesophie.gras@chft.fr</w:t>
      </w:r>
    </w:p>
    <w:p w:rsidR="005C1970" w:rsidRPr="004B3513" w:rsidRDefault="005C1970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7" w:history="1">
        <w:r w:rsidR="00C873D1" w:rsidRPr="004B3513">
          <w:rPr>
            <w:rStyle w:val="Lienhypertexte"/>
            <w:rFonts w:ascii="Arial" w:hAnsi="Arial" w:cs="Arial"/>
            <w:b/>
            <w:sz w:val="20"/>
            <w:szCs w:val="20"/>
            <w:lang w:val="es-ES_tradnl"/>
          </w:rPr>
          <w:t>patricia.maury@chft.fr</w:t>
        </w:r>
      </w:hyperlink>
    </w:p>
    <w:p w:rsidR="00C873D1" w:rsidRPr="004B3513" w:rsidRDefault="00C873D1" w:rsidP="005C19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11694" w:rsidRDefault="0072067D" w:rsidP="00311694">
      <w:pPr>
        <w:pStyle w:val="texte"/>
        <w:numPr>
          <w:ilvl w:val="0"/>
          <w:numId w:val="8"/>
        </w:num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b/>
          <w:color w:val="3366FF"/>
          <w:u w:val="single"/>
        </w:rPr>
        <w:t xml:space="preserve">El </w:t>
      </w:r>
      <w:r w:rsidR="00B578A2">
        <w:rPr>
          <w:rFonts w:ascii="Arial" w:hAnsi="Arial" w:cs="Arial"/>
          <w:b/>
          <w:color w:val="3366FF"/>
          <w:u w:val="single"/>
        </w:rPr>
        <w:t xml:space="preserve">Centro </w:t>
      </w:r>
      <w:proofErr w:type="spellStart"/>
      <w:r w:rsidR="00B578A2">
        <w:rPr>
          <w:rFonts w:ascii="Arial" w:hAnsi="Arial" w:cs="Arial"/>
          <w:b/>
          <w:color w:val="3366FF"/>
          <w:u w:val="single"/>
        </w:rPr>
        <w:t>H</w:t>
      </w:r>
      <w:r>
        <w:rPr>
          <w:rFonts w:ascii="Arial" w:hAnsi="Arial" w:cs="Arial"/>
          <w:b/>
          <w:color w:val="3366FF"/>
          <w:u w:val="single"/>
        </w:rPr>
        <w:t>ospitalario</w:t>
      </w:r>
      <w:proofErr w:type="spellEnd"/>
      <w:r>
        <w:rPr>
          <w:rFonts w:ascii="Arial" w:hAnsi="Arial" w:cs="Arial"/>
          <w:b/>
          <w:color w:val="3366FF"/>
          <w:u w:val="single"/>
        </w:rPr>
        <w:t> :</w:t>
      </w:r>
      <w:r w:rsidR="00A670F8">
        <w:rPr>
          <w:rFonts w:ascii="Arial" w:hAnsi="Arial" w:cs="Arial"/>
          <w:b/>
          <w:color w:val="3366FF"/>
          <w:u w:val="single"/>
        </w:rPr>
        <w:t xml:space="preserve"> </w:t>
      </w:r>
    </w:p>
    <w:p w:rsidR="00311694" w:rsidRPr="00311694" w:rsidRDefault="00311694" w:rsidP="00311694">
      <w:pPr>
        <w:pStyle w:val="texte"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311694">
        <w:rPr>
          <w:rFonts w:ascii="Arial" w:hAnsi="Arial" w:cs="Arial"/>
          <w:b/>
          <w:sz w:val="20"/>
          <w:szCs w:val="20"/>
        </w:rPr>
        <w:t>Número</w:t>
      </w:r>
      <w:proofErr w:type="spellEnd"/>
      <w:r w:rsidRPr="00311694">
        <w:rPr>
          <w:rFonts w:ascii="Arial" w:hAnsi="Arial" w:cs="Arial"/>
          <w:b/>
          <w:sz w:val="20"/>
          <w:szCs w:val="20"/>
        </w:rPr>
        <w:t xml:space="preserve"> de SIRET: 26480011100017</w:t>
      </w:r>
    </w:p>
    <w:p w:rsidR="00963467" w:rsidRPr="00571CDF" w:rsidRDefault="00963467" w:rsidP="003F31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CDF">
        <w:rPr>
          <w:rFonts w:ascii="Arial" w:hAnsi="Arial" w:cs="Arial"/>
          <w:sz w:val="20"/>
          <w:szCs w:val="20"/>
          <w:lang w:val="es-ES_tradnl"/>
        </w:rPr>
        <w:t>114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 camas de </w:t>
      </w:r>
      <w:r w:rsidR="00E10FD2" w:rsidRPr="00E10FD2">
        <w:rPr>
          <w:rFonts w:ascii="Arial" w:hAnsi="Arial" w:cs="Arial"/>
          <w:sz w:val="20"/>
          <w:szCs w:val="20"/>
          <w:lang w:val="es-ES_tradnl"/>
        </w:rPr>
        <w:t>hospitalización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a tiempo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complet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o</w:t>
      </w:r>
      <w:r w:rsidRPr="00571CDF">
        <w:rPr>
          <w:rFonts w:ascii="Arial" w:hAnsi="Arial" w:cs="Arial"/>
          <w:sz w:val="20"/>
          <w:szCs w:val="20"/>
          <w:lang w:val="es-ES_tradnl"/>
        </w:rPr>
        <w:t> :</w:t>
      </w:r>
    </w:p>
    <w:p w:rsidR="00963467" w:rsidRPr="00571CDF" w:rsidRDefault="00ED2FC5" w:rsidP="003F311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Una</w:t>
      </w:r>
      <w:bookmarkStart w:id="0" w:name="_GoBack"/>
      <w:bookmarkEnd w:id="0"/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 unidad de agudos de 25 camas, situada en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MENDE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, cerca del</w:t>
      </w:r>
      <w:r w:rsidR="00E10FD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>
        <w:rPr>
          <w:rFonts w:ascii="Arial" w:hAnsi="Arial" w:cs="Arial"/>
          <w:sz w:val="20"/>
          <w:szCs w:val="20"/>
          <w:lang w:val="es-ES_tradnl"/>
        </w:rPr>
        <w:t>Hospital General.</w:t>
      </w:r>
    </w:p>
    <w:p w:rsidR="00963467" w:rsidRPr="00571CDF" w:rsidRDefault="00571CDF" w:rsidP="003F311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CDF">
        <w:rPr>
          <w:rFonts w:ascii="Arial" w:hAnsi="Arial" w:cs="Arial"/>
          <w:sz w:val="20"/>
          <w:szCs w:val="20"/>
          <w:lang w:val="es-ES_tradnl"/>
        </w:rPr>
        <w:t>Un de</w:t>
      </w:r>
      <w:r w:rsidR="00E10FD2">
        <w:rPr>
          <w:rFonts w:ascii="Arial" w:hAnsi="Arial" w:cs="Arial"/>
          <w:sz w:val="20"/>
          <w:szCs w:val="20"/>
          <w:lang w:val="es-ES_tradnl"/>
        </w:rPr>
        <w:t>parta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>ment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o de </w:t>
      </w:r>
      <w:r w:rsidR="00E10FD2" w:rsidRPr="00571CDF">
        <w:rPr>
          <w:rFonts w:ascii="Arial" w:hAnsi="Arial" w:cs="Arial"/>
          <w:sz w:val="20"/>
          <w:szCs w:val="20"/>
          <w:lang w:val="es-ES_tradnl"/>
        </w:rPr>
        <w:t>rehabilitación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psicosocial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E10FD2" w:rsidRPr="00571CDF">
        <w:rPr>
          <w:rFonts w:ascii="Arial" w:hAnsi="Arial" w:cs="Arial"/>
          <w:sz w:val="20"/>
          <w:szCs w:val="20"/>
          <w:lang w:val="es-ES_tradnl"/>
        </w:rPr>
        <w:t>psicóticos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10FD2" w:rsidRPr="00571CDF">
        <w:rPr>
          <w:rFonts w:ascii="Arial" w:hAnsi="Arial" w:cs="Arial"/>
          <w:sz w:val="20"/>
          <w:szCs w:val="20"/>
          <w:lang w:val="es-ES_tradnl"/>
        </w:rPr>
        <w:t>crónicos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y subagudos) con 3 unidades</w:t>
      </w:r>
      <w:r>
        <w:rPr>
          <w:rFonts w:ascii="Arial" w:hAnsi="Arial" w:cs="Arial"/>
          <w:sz w:val="20"/>
          <w:szCs w:val="20"/>
          <w:lang w:val="es-ES_tradnl"/>
        </w:rPr>
        <w:t xml:space="preserve"> de 17 camas, 1 unidad de subagudos y 2 unidades de </w:t>
      </w:r>
      <w:r w:rsidR="006F2F22">
        <w:rPr>
          <w:rFonts w:ascii="Arial" w:hAnsi="Arial" w:cs="Arial"/>
          <w:sz w:val="20"/>
          <w:szCs w:val="20"/>
          <w:lang w:val="es-ES_tradnl"/>
        </w:rPr>
        <w:t>crónicos</w:t>
      </w:r>
      <w:r>
        <w:rPr>
          <w:rFonts w:ascii="Arial" w:hAnsi="Arial" w:cs="Arial"/>
          <w:sz w:val="20"/>
          <w:szCs w:val="20"/>
          <w:lang w:val="es-ES_tradnl"/>
        </w:rPr>
        <w:t xml:space="preserve"> situadas en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Saint </w:t>
      </w:r>
      <w:proofErr w:type="spellStart"/>
      <w:r w:rsidR="00963467" w:rsidRPr="00571CDF">
        <w:rPr>
          <w:rFonts w:ascii="Arial" w:hAnsi="Arial" w:cs="Arial"/>
          <w:sz w:val="20"/>
          <w:szCs w:val="20"/>
          <w:lang w:val="es-ES_tradnl"/>
        </w:rPr>
        <w:t>Alban</w:t>
      </w:r>
      <w:proofErr w:type="spellEnd"/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sur </w:t>
      </w:r>
      <w:proofErr w:type="spellStart"/>
      <w:r w:rsidR="00963467" w:rsidRPr="00571CDF">
        <w:rPr>
          <w:rFonts w:ascii="Arial" w:hAnsi="Arial" w:cs="Arial"/>
          <w:sz w:val="20"/>
          <w:szCs w:val="20"/>
          <w:lang w:val="es-ES_tradnl"/>
        </w:rPr>
        <w:t>Limagnole</w:t>
      </w:r>
      <w:proofErr w:type="spellEnd"/>
      <w:r w:rsidR="00B578A2">
        <w:rPr>
          <w:rFonts w:ascii="Arial" w:hAnsi="Arial" w:cs="Arial"/>
          <w:sz w:val="20"/>
          <w:szCs w:val="20"/>
          <w:lang w:val="es-ES_tradnl"/>
        </w:rPr>
        <w:t>.</w:t>
      </w:r>
    </w:p>
    <w:p w:rsidR="00963467" w:rsidRPr="00571CDF" w:rsidRDefault="000E1AD1" w:rsidP="003F311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Una unidad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71CDF" w:rsidRPr="00E10FD2">
        <w:rPr>
          <w:rFonts w:ascii="Arial" w:hAnsi="Arial" w:cs="Arial"/>
          <w:sz w:val="20"/>
          <w:szCs w:val="20"/>
          <w:lang w:val="es-ES_tradnl"/>
        </w:rPr>
        <w:t>gerontopsiquiatria</w:t>
      </w:r>
      <w:proofErr w:type="spellEnd"/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 de 32 camas, situada</w:t>
      </w:r>
      <w:r w:rsidR="00571CDF">
        <w:rPr>
          <w:rFonts w:ascii="Arial" w:hAnsi="Arial" w:cs="Arial"/>
          <w:sz w:val="20"/>
          <w:szCs w:val="20"/>
          <w:lang w:val="es-ES_tradnl"/>
        </w:rPr>
        <w:t xml:space="preserve"> en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Saint </w:t>
      </w:r>
      <w:proofErr w:type="spellStart"/>
      <w:r w:rsidR="00963467" w:rsidRPr="00571CDF">
        <w:rPr>
          <w:rFonts w:ascii="Arial" w:hAnsi="Arial" w:cs="Arial"/>
          <w:sz w:val="20"/>
          <w:szCs w:val="20"/>
          <w:lang w:val="es-ES_tradnl"/>
        </w:rPr>
        <w:t>Alban</w:t>
      </w:r>
      <w:proofErr w:type="spellEnd"/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sur </w:t>
      </w:r>
      <w:proofErr w:type="spellStart"/>
      <w:r w:rsidR="00963467" w:rsidRPr="00571CDF">
        <w:rPr>
          <w:rFonts w:ascii="Arial" w:hAnsi="Arial" w:cs="Arial"/>
          <w:sz w:val="20"/>
          <w:szCs w:val="20"/>
          <w:lang w:val="es-ES_tradnl"/>
        </w:rPr>
        <w:t>Limagnole</w:t>
      </w:r>
      <w:proofErr w:type="spellEnd"/>
      <w:r w:rsidR="00571CDF">
        <w:rPr>
          <w:rFonts w:ascii="Arial" w:hAnsi="Arial" w:cs="Arial"/>
          <w:sz w:val="20"/>
          <w:szCs w:val="20"/>
          <w:lang w:val="es-ES_tradnl"/>
        </w:rPr>
        <w:t xml:space="preserve">, dedicada al tratamiento de enfermos con enfermedades mentales de </w:t>
      </w:r>
      <w:r w:rsidR="004B3513">
        <w:rPr>
          <w:rFonts w:ascii="Arial" w:hAnsi="Arial" w:cs="Arial"/>
          <w:sz w:val="20"/>
          <w:szCs w:val="20"/>
          <w:lang w:val="es-ES_tradnl"/>
        </w:rPr>
        <w:t>más</w:t>
      </w:r>
      <w:r w:rsidR="00571CDF">
        <w:rPr>
          <w:rFonts w:ascii="Arial" w:hAnsi="Arial" w:cs="Arial"/>
          <w:sz w:val="20"/>
          <w:szCs w:val="20"/>
          <w:lang w:val="es-ES_tradnl"/>
        </w:rPr>
        <w:t xml:space="preserve"> de 65 </w:t>
      </w:r>
      <w:r w:rsidR="00B578A2">
        <w:rPr>
          <w:rFonts w:ascii="Arial" w:hAnsi="Arial" w:cs="Arial"/>
          <w:sz w:val="20"/>
          <w:szCs w:val="20"/>
          <w:lang w:val="es-ES_tradnl"/>
        </w:rPr>
        <w:t>años</w:t>
      </w:r>
      <w:r w:rsidR="00571CDF">
        <w:rPr>
          <w:rFonts w:ascii="Arial" w:hAnsi="Arial" w:cs="Arial"/>
          <w:sz w:val="20"/>
          <w:szCs w:val="20"/>
          <w:lang w:val="es-ES_tradnl"/>
        </w:rPr>
        <w:t>.</w:t>
      </w:r>
    </w:p>
    <w:p w:rsidR="00A670F8" w:rsidRPr="00571CDF" w:rsidRDefault="000E1AD1" w:rsidP="003F311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Una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>unidad de tratamiento para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adolescent</w:t>
      </w:r>
      <w:r w:rsidR="00571CDF">
        <w:rPr>
          <w:rFonts w:ascii="Arial" w:hAnsi="Arial" w:cs="Arial"/>
          <w:sz w:val="20"/>
          <w:szCs w:val="20"/>
          <w:lang w:val="es-ES_tradnl"/>
        </w:rPr>
        <w:t>e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>s</w:t>
      </w:r>
      <w:r w:rsidR="00571CDF">
        <w:rPr>
          <w:rFonts w:ascii="Arial" w:hAnsi="Arial" w:cs="Arial"/>
          <w:sz w:val="20"/>
          <w:szCs w:val="20"/>
          <w:lang w:val="es-ES_tradnl"/>
        </w:rPr>
        <w:t>, en hospitalización completa,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>
        <w:rPr>
          <w:rFonts w:ascii="Arial" w:hAnsi="Arial" w:cs="Arial"/>
          <w:sz w:val="20"/>
          <w:szCs w:val="20"/>
          <w:lang w:val="es-ES_tradnl"/>
        </w:rPr>
        <w:t>de 6 camas,</w:t>
      </w:r>
      <w:r w:rsidR="003F3114"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1CDF">
        <w:rPr>
          <w:rFonts w:ascii="Arial" w:hAnsi="Arial" w:cs="Arial"/>
          <w:sz w:val="20"/>
          <w:szCs w:val="20"/>
          <w:lang w:val="es-ES_tradnl"/>
        </w:rPr>
        <w:t>situada en</w:t>
      </w:r>
      <w:r w:rsidR="00963467" w:rsidRPr="00571CDF">
        <w:rPr>
          <w:rFonts w:ascii="Arial" w:hAnsi="Arial" w:cs="Arial"/>
          <w:sz w:val="20"/>
          <w:szCs w:val="20"/>
          <w:lang w:val="es-ES_tradnl"/>
        </w:rPr>
        <w:t xml:space="preserve"> MENDE</w:t>
      </w:r>
      <w:r w:rsidR="00571CDF">
        <w:rPr>
          <w:rFonts w:ascii="Arial" w:hAnsi="Arial" w:cs="Arial"/>
          <w:sz w:val="20"/>
          <w:szCs w:val="20"/>
          <w:lang w:val="es-ES_tradnl"/>
        </w:rPr>
        <w:t>.</w:t>
      </w:r>
    </w:p>
    <w:p w:rsidR="00A670F8" w:rsidRPr="00B578A2" w:rsidRDefault="000E1AD1" w:rsidP="00B578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CDF">
        <w:rPr>
          <w:rFonts w:ascii="Arial" w:hAnsi="Arial" w:cs="Arial"/>
          <w:sz w:val="20"/>
          <w:szCs w:val="20"/>
          <w:lang w:val="es-ES_tradnl"/>
        </w:rPr>
        <w:t>Un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a red regional de ambulatorios y Hospitales de </w:t>
      </w:r>
      <w:r w:rsidR="00D17E84" w:rsidRPr="00571CDF">
        <w:rPr>
          <w:rFonts w:ascii="Arial" w:hAnsi="Arial" w:cs="Arial"/>
          <w:sz w:val="20"/>
          <w:szCs w:val="20"/>
          <w:lang w:val="es-ES_tradnl"/>
        </w:rPr>
        <w:t>día</w:t>
      </w:r>
      <w:r w:rsidR="00571CDF" w:rsidRPr="00571CDF">
        <w:rPr>
          <w:rFonts w:ascii="Arial" w:hAnsi="Arial" w:cs="Arial"/>
          <w:sz w:val="20"/>
          <w:szCs w:val="20"/>
          <w:lang w:val="es-ES_tradnl"/>
        </w:rPr>
        <w:t xml:space="preserve"> (Para adultos y adolescentes) </w:t>
      </w:r>
      <w:r w:rsidR="004B3513" w:rsidRPr="00571CDF">
        <w:rPr>
          <w:rFonts w:ascii="Arial" w:hAnsi="Arial" w:cs="Arial"/>
          <w:sz w:val="20"/>
          <w:szCs w:val="20"/>
          <w:lang w:val="es-ES_tradnl"/>
        </w:rPr>
        <w:t>en:</w:t>
      </w:r>
      <w:r w:rsidRPr="00571CDF">
        <w:rPr>
          <w:rFonts w:ascii="Arial" w:hAnsi="Arial" w:cs="Arial"/>
          <w:sz w:val="20"/>
          <w:szCs w:val="20"/>
          <w:lang w:val="es-ES_tradnl"/>
        </w:rPr>
        <w:t xml:space="preserve"> Saint </w:t>
      </w:r>
      <w:proofErr w:type="spellStart"/>
      <w:r w:rsidRPr="00571CDF">
        <w:rPr>
          <w:rFonts w:ascii="Arial" w:hAnsi="Arial" w:cs="Arial"/>
          <w:sz w:val="20"/>
          <w:szCs w:val="20"/>
          <w:lang w:val="es-ES_tradnl"/>
        </w:rPr>
        <w:t>Chély</w:t>
      </w:r>
      <w:proofErr w:type="spellEnd"/>
      <w:r w:rsidRPr="00571CD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571CDF">
        <w:rPr>
          <w:rFonts w:ascii="Arial" w:hAnsi="Arial" w:cs="Arial"/>
          <w:sz w:val="20"/>
          <w:szCs w:val="20"/>
          <w:lang w:val="es-ES_tradnl"/>
        </w:rPr>
        <w:t>d’Apche</w:t>
      </w:r>
      <w:r w:rsidR="00874733">
        <w:rPr>
          <w:rFonts w:ascii="Arial" w:hAnsi="Arial" w:cs="Arial"/>
          <w:sz w:val="20"/>
          <w:szCs w:val="20"/>
          <w:lang w:val="es-ES_tradnl"/>
        </w:rPr>
        <w:t>r</w:t>
      </w:r>
      <w:proofErr w:type="spellEnd"/>
      <w:r w:rsidR="00874733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874733">
        <w:rPr>
          <w:rFonts w:ascii="Arial" w:hAnsi="Arial" w:cs="Arial"/>
          <w:sz w:val="20"/>
          <w:szCs w:val="20"/>
          <w:lang w:val="es-ES_tradnl"/>
        </w:rPr>
        <w:t>Langogne</w:t>
      </w:r>
      <w:proofErr w:type="spellEnd"/>
      <w:r w:rsidR="00874733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874733">
        <w:rPr>
          <w:rFonts w:ascii="Arial" w:hAnsi="Arial" w:cs="Arial"/>
          <w:sz w:val="20"/>
          <w:szCs w:val="20"/>
          <w:lang w:val="es-ES_tradnl"/>
        </w:rPr>
        <w:t>Marvejols</w:t>
      </w:r>
      <w:proofErr w:type="spellEnd"/>
      <w:r w:rsidR="00874733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874733">
        <w:rPr>
          <w:rFonts w:ascii="Arial" w:hAnsi="Arial" w:cs="Arial"/>
          <w:sz w:val="20"/>
          <w:szCs w:val="20"/>
          <w:lang w:val="es-ES_tradnl"/>
        </w:rPr>
        <w:t>Mende</w:t>
      </w:r>
      <w:proofErr w:type="spellEnd"/>
      <w:r w:rsidR="00874733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Pr="00571CDF">
        <w:rPr>
          <w:rFonts w:ascii="Arial" w:hAnsi="Arial" w:cs="Arial"/>
          <w:sz w:val="20"/>
          <w:szCs w:val="20"/>
          <w:lang w:val="es-ES_tradnl"/>
        </w:rPr>
        <w:t>Florac</w:t>
      </w:r>
      <w:proofErr w:type="spellEnd"/>
      <w:r w:rsidR="00874733">
        <w:rPr>
          <w:rFonts w:ascii="Arial" w:hAnsi="Arial" w:cs="Arial"/>
          <w:sz w:val="20"/>
          <w:szCs w:val="20"/>
          <w:lang w:val="es-ES_tradnl"/>
        </w:rPr>
        <w:t>.</w:t>
      </w:r>
    </w:p>
    <w:p w:rsidR="00A670F8" w:rsidRPr="006B5F7E" w:rsidRDefault="00A670F8" w:rsidP="003F3114">
      <w:pPr>
        <w:pStyle w:val="texte"/>
        <w:jc w:val="both"/>
        <w:rPr>
          <w:rFonts w:ascii="Arial" w:hAnsi="Arial" w:cs="Arial"/>
          <w:b/>
          <w:color w:val="3366FF"/>
          <w:lang w:val="es-ES_tradnl"/>
        </w:rPr>
      </w:pPr>
      <w:r w:rsidRPr="006B5F7E">
        <w:rPr>
          <w:rFonts w:ascii="Arial" w:hAnsi="Arial" w:cs="Arial"/>
          <w:b/>
          <w:color w:val="3366FF"/>
          <w:lang w:val="es-ES_tradnl"/>
        </w:rPr>
        <w:t>2</w:t>
      </w:r>
      <w:r w:rsidR="007B09FD" w:rsidRPr="006B5F7E">
        <w:rPr>
          <w:rFonts w:ascii="Arial" w:hAnsi="Arial" w:cs="Arial"/>
          <w:b/>
          <w:color w:val="3366FF"/>
          <w:lang w:val="es-ES_tradnl"/>
        </w:rPr>
        <w:t>)</w:t>
      </w:r>
      <w:r w:rsidR="000E156E" w:rsidRPr="006B5F7E">
        <w:rPr>
          <w:rFonts w:ascii="Arial" w:hAnsi="Arial" w:cs="Arial"/>
          <w:b/>
          <w:color w:val="3366FF"/>
          <w:lang w:val="es-ES_tradnl"/>
        </w:rPr>
        <w:t xml:space="preserve"> </w:t>
      </w:r>
      <w:r w:rsidR="006B5F7E" w:rsidRPr="006B5F7E">
        <w:rPr>
          <w:rFonts w:ascii="Arial" w:hAnsi="Arial" w:cs="Arial"/>
          <w:b/>
          <w:color w:val="3366FF"/>
          <w:u w:val="single"/>
          <w:lang w:val="es-ES_tradnl"/>
        </w:rPr>
        <w:t xml:space="preserve">El servicio de </w:t>
      </w:r>
      <w:r w:rsidR="00E10FD2" w:rsidRPr="006B5F7E">
        <w:rPr>
          <w:rFonts w:ascii="Arial" w:hAnsi="Arial" w:cs="Arial"/>
          <w:b/>
          <w:color w:val="3366FF"/>
          <w:u w:val="single"/>
          <w:lang w:val="es-ES_tradnl"/>
        </w:rPr>
        <w:t>psiquiatría</w:t>
      </w:r>
      <w:r w:rsidR="006B5F7E" w:rsidRPr="006B5F7E">
        <w:rPr>
          <w:rFonts w:ascii="Arial" w:hAnsi="Arial" w:cs="Arial"/>
          <w:b/>
          <w:color w:val="3366FF"/>
          <w:u w:val="single"/>
          <w:lang w:val="es-ES_tradnl"/>
        </w:rPr>
        <w:t xml:space="preserve"> para </w:t>
      </w:r>
      <w:r w:rsidR="004B3513" w:rsidRPr="006B5F7E">
        <w:rPr>
          <w:rFonts w:ascii="Arial" w:hAnsi="Arial" w:cs="Arial"/>
          <w:b/>
          <w:color w:val="3366FF"/>
          <w:u w:val="single"/>
          <w:lang w:val="es-ES_tradnl"/>
        </w:rPr>
        <w:t>adultos:</w:t>
      </w:r>
    </w:p>
    <w:p w:rsidR="004848DF" w:rsidRPr="006B5F7E" w:rsidRDefault="006B5F7E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B5F7E">
        <w:rPr>
          <w:rFonts w:ascii="Arial" w:hAnsi="Arial" w:cs="Arial"/>
          <w:b/>
          <w:sz w:val="20"/>
          <w:szCs w:val="20"/>
          <w:lang w:val="es-ES_tradnl"/>
        </w:rPr>
        <w:t>Presentación del servicio y de las diferentes unidades</w:t>
      </w:r>
      <w:r w:rsidR="004848DF" w:rsidRPr="006B5F7E">
        <w:rPr>
          <w:rFonts w:ascii="Arial" w:hAnsi="Arial" w:cs="Arial"/>
          <w:b/>
          <w:sz w:val="20"/>
          <w:szCs w:val="20"/>
          <w:lang w:val="es-ES_tradnl"/>
        </w:rPr>
        <w:t> :</w:t>
      </w:r>
    </w:p>
    <w:p w:rsidR="0063655B" w:rsidRDefault="006B5F7E" w:rsidP="0031169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6B5F7E">
        <w:rPr>
          <w:rFonts w:ascii="Arial" w:hAnsi="Arial" w:cs="Arial"/>
          <w:sz w:val="20"/>
          <w:szCs w:val="20"/>
          <w:lang w:val="es-ES_tradnl"/>
        </w:rPr>
        <w:t>Psiquiatría</w:t>
      </w:r>
      <w:r w:rsidR="004848DF" w:rsidRPr="006B5F7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B5F7E">
        <w:rPr>
          <w:rFonts w:ascii="Arial" w:hAnsi="Arial" w:cs="Arial"/>
          <w:sz w:val="20"/>
          <w:szCs w:val="20"/>
          <w:lang w:val="es-ES_tradnl"/>
        </w:rPr>
        <w:t>de adultos con una actividad poli</w:t>
      </w:r>
      <w:r w:rsidR="004848DF" w:rsidRPr="006B5F7E">
        <w:rPr>
          <w:rFonts w:ascii="Arial" w:hAnsi="Arial" w:cs="Arial"/>
          <w:sz w:val="20"/>
          <w:szCs w:val="20"/>
          <w:lang w:val="es-ES_tradnl"/>
        </w:rPr>
        <w:t>valent</w:t>
      </w:r>
      <w:r w:rsidRPr="006B5F7E">
        <w:rPr>
          <w:rFonts w:ascii="Arial" w:hAnsi="Arial" w:cs="Arial"/>
          <w:sz w:val="20"/>
          <w:szCs w:val="20"/>
          <w:lang w:val="es-ES_tradnl"/>
        </w:rPr>
        <w:t>e</w:t>
      </w:r>
      <w:r w:rsidR="004848DF" w:rsidRPr="006B5F7E">
        <w:rPr>
          <w:rFonts w:ascii="Arial" w:hAnsi="Arial" w:cs="Arial"/>
          <w:sz w:val="20"/>
          <w:szCs w:val="20"/>
          <w:lang w:val="es-ES_tradnl"/>
        </w:rPr>
        <w:t xml:space="preserve"> s</w:t>
      </w:r>
      <w:r w:rsidRPr="006B5F7E">
        <w:rPr>
          <w:rFonts w:ascii="Arial" w:hAnsi="Arial" w:cs="Arial"/>
          <w:sz w:val="20"/>
          <w:szCs w:val="20"/>
          <w:lang w:val="es-ES_tradnl"/>
        </w:rPr>
        <w:t>obre</w:t>
      </w:r>
      <w:r>
        <w:rPr>
          <w:rFonts w:ascii="Arial" w:hAnsi="Arial" w:cs="Arial"/>
          <w:sz w:val="20"/>
          <w:szCs w:val="20"/>
          <w:lang w:val="es-ES_tradnl"/>
        </w:rPr>
        <w:t xml:space="preserve"> las diferentes estructuras</w:t>
      </w:r>
      <w:r w:rsidR="003F3114" w:rsidRPr="006B5F7E">
        <w:rPr>
          <w:rFonts w:ascii="Arial" w:hAnsi="Arial" w:cs="Arial"/>
          <w:sz w:val="20"/>
          <w:szCs w:val="20"/>
          <w:lang w:val="es-ES_tradnl"/>
        </w:rPr>
        <w:t>.</w:t>
      </w:r>
    </w:p>
    <w:p w:rsidR="00311694" w:rsidRPr="006B5F7E" w:rsidRDefault="00311694" w:rsidP="0031169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A0DEE" w:rsidRDefault="00A670F8" w:rsidP="003F3114">
      <w:pPr>
        <w:jc w:val="both"/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b/>
          <w:color w:val="3366FF"/>
        </w:rPr>
        <w:t>3</w:t>
      </w:r>
      <w:r w:rsidR="000E156E" w:rsidRPr="00233DBE">
        <w:rPr>
          <w:rFonts w:ascii="Arial" w:hAnsi="Arial" w:cs="Arial"/>
          <w:b/>
          <w:color w:val="3366FF"/>
        </w:rPr>
        <w:t xml:space="preserve">) </w:t>
      </w:r>
      <w:proofErr w:type="spellStart"/>
      <w:r w:rsidR="00D9473A">
        <w:rPr>
          <w:rFonts w:ascii="Arial" w:hAnsi="Arial" w:cs="Arial"/>
          <w:b/>
          <w:color w:val="3366FF"/>
          <w:u w:val="single"/>
        </w:rPr>
        <w:t>Personal</w:t>
      </w:r>
      <w:proofErr w:type="spellEnd"/>
      <w:r w:rsidR="007B09FD">
        <w:rPr>
          <w:rFonts w:ascii="Arial" w:hAnsi="Arial" w:cs="Arial"/>
          <w:b/>
          <w:color w:val="3366FF"/>
          <w:u w:val="single"/>
        </w:rPr>
        <w:t>:</w:t>
      </w:r>
    </w:p>
    <w:p w:rsidR="00311694" w:rsidRDefault="00311694" w:rsidP="003F3114">
      <w:pPr>
        <w:jc w:val="both"/>
        <w:rPr>
          <w:rFonts w:ascii="Arial" w:hAnsi="Arial" w:cs="Arial"/>
          <w:b/>
          <w:color w:val="3366FF"/>
          <w:u w:val="single"/>
        </w:rPr>
      </w:pPr>
    </w:p>
    <w:p w:rsidR="007B09FD" w:rsidRDefault="007B09FD" w:rsidP="003F3114">
      <w:pPr>
        <w:jc w:val="both"/>
        <w:rPr>
          <w:rFonts w:ascii="Arial" w:hAnsi="Arial" w:cs="Arial"/>
          <w:sz w:val="20"/>
          <w:szCs w:val="20"/>
        </w:rPr>
      </w:pPr>
    </w:p>
    <w:p w:rsidR="00BD63B4" w:rsidRPr="003E46B9" w:rsidRDefault="00D9473A" w:rsidP="003F311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78A2"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Personal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médico</w:t>
      </w:r>
      <w:r w:rsidR="00BD63B4" w:rsidRPr="003E46B9">
        <w:rPr>
          <w:rFonts w:ascii="Arial" w:hAnsi="Arial" w:cs="Arial"/>
          <w:b/>
          <w:sz w:val="20"/>
          <w:szCs w:val="20"/>
          <w:u w:val="single"/>
        </w:rPr>
        <w:t> :</w:t>
      </w:r>
      <w:proofErr w:type="gramEnd"/>
    </w:p>
    <w:p w:rsidR="00BD63B4" w:rsidRPr="00A7636C" w:rsidRDefault="00BD63B4" w:rsidP="00BD63B4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09FD" w:rsidRPr="00A7636C" w:rsidRDefault="00A7636C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7636C">
        <w:rPr>
          <w:rFonts w:ascii="Arial" w:hAnsi="Arial" w:cs="Arial"/>
          <w:b/>
          <w:sz w:val="20"/>
          <w:szCs w:val="20"/>
          <w:lang w:val="es-ES_tradnl"/>
        </w:rPr>
        <w:t>Unidad de agudos</w:t>
      </w:r>
      <w:r w:rsidR="0063655B" w:rsidRPr="00A7636C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proofErr w:type="spellStart"/>
      <w:r w:rsidR="0063655B" w:rsidRPr="00A7636C">
        <w:rPr>
          <w:rFonts w:ascii="Arial" w:hAnsi="Arial" w:cs="Arial"/>
          <w:b/>
          <w:sz w:val="20"/>
          <w:szCs w:val="20"/>
          <w:lang w:val="es-ES_tradnl"/>
        </w:rPr>
        <w:t>Mende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3F3114" w:rsidRPr="002953CF" w:rsidRDefault="002953CF" w:rsidP="002953CF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 Psiquiatras con diferentes horarios y horario de médico generalista los miércoles.</w:t>
      </w:r>
    </w:p>
    <w:p w:rsidR="003F3114" w:rsidRPr="00CE643E" w:rsidRDefault="00A7636C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Unidades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655B">
        <w:rPr>
          <w:rFonts w:ascii="Arial" w:hAnsi="Arial" w:cs="Arial"/>
          <w:b/>
          <w:sz w:val="20"/>
          <w:szCs w:val="20"/>
        </w:rPr>
        <w:t xml:space="preserve"> de Saint Alban</w:t>
      </w:r>
      <w:r>
        <w:rPr>
          <w:rFonts w:ascii="Arial" w:hAnsi="Arial" w:cs="Arial"/>
          <w:b/>
          <w:sz w:val="20"/>
          <w:szCs w:val="20"/>
        </w:rPr>
        <w:t> :</w:t>
      </w:r>
    </w:p>
    <w:p w:rsidR="004848DF" w:rsidRDefault="002953CF" w:rsidP="003F311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Psiquiatras</w:t>
      </w:r>
      <w:proofErr w:type="spellEnd"/>
      <w:r>
        <w:rPr>
          <w:rFonts w:ascii="Arial" w:hAnsi="Arial" w:cs="Arial"/>
          <w:sz w:val="20"/>
          <w:szCs w:val="20"/>
        </w:rPr>
        <w:t xml:space="preserve"> y un médico </w:t>
      </w:r>
      <w:proofErr w:type="spellStart"/>
      <w:r>
        <w:rPr>
          <w:rFonts w:ascii="Arial" w:hAnsi="Arial" w:cs="Arial"/>
          <w:sz w:val="20"/>
          <w:szCs w:val="20"/>
        </w:rPr>
        <w:t>generalista</w:t>
      </w:r>
      <w:proofErr w:type="spellEnd"/>
    </w:p>
    <w:p w:rsidR="00A7636C" w:rsidRPr="00311694" w:rsidRDefault="00A7636C" w:rsidP="0031169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7636C">
        <w:rPr>
          <w:rFonts w:ascii="Arial" w:hAnsi="Arial" w:cs="Arial"/>
          <w:b/>
          <w:sz w:val="20"/>
          <w:szCs w:val="20"/>
          <w:lang w:val="es-ES_tradnl"/>
        </w:rPr>
        <w:t>Nom</w:t>
      </w:r>
      <w:r w:rsidR="00F41B2D">
        <w:rPr>
          <w:rFonts w:ascii="Arial" w:hAnsi="Arial" w:cs="Arial"/>
          <w:b/>
          <w:sz w:val="20"/>
          <w:szCs w:val="20"/>
          <w:lang w:val="es-ES_tradnl"/>
        </w:rPr>
        <w:t>bre</w:t>
      </w:r>
      <w:r w:rsidRPr="00A7636C">
        <w:rPr>
          <w:rFonts w:ascii="Arial" w:hAnsi="Arial" w:cs="Arial"/>
          <w:b/>
          <w:sz w:val="20"/>
          <w:szCs w:val="20"/>
          <w:lang w:val="es-ES_tradnl"/>
        </w:rPr>
        <w:t xml:space="preserve"> del</w:t>
      </w:r>
      <w:r w:rsidR="007B09FD" w:rsidRPr="00A7636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A7636C">
        <w:rPr>
          <w:rFonts w:ascii="Arial" w:hAnsi="Arial" w:cs="Arial"/>
          <w:b/>
          <w:sz w:val="20"/>
          <w:szCs w:val="20"/>
          <w:lang w:val="es-ES_tradnl"/>
        </w:rPr>
        <w:t>pre</w:t>
      </w:r>
      <w:r w:rsidR="00963467" w:rsidRPr="00A7636C">
        <w:rPr>
          <w:rFonts w:ascii="Arial" w:hAnsi="Arial" w:cs="Arial"/>
          <w:b/>
          <w:sz w:val="20"/>
          <w:szCs w:val="20"/>
          <w:lang w:val="es-ES_tradnl"/>
        </w:rPr>
        <w:t>sident</w:t>
      </w:r>
      <w:r w:rsidRPr="00A7636C">
        <w:rPr>
          <w:rFonts w:ascii="Arial" w:hAnsi="Arial" w:cs="Arial"/>
          <w:b/>
          <w:sz w:val="20"/>
          <w:szCs w:val="20"/>
          <w:lang w:val="es-ES_tradnl"/>
        </w:rPr>
        <w:t xml:space="preserve">e de la </w:t>
      </w:r>
      <w:r w:rsidR="00F41B2D" w:rsidRPr="00F41B2D">
        <w:rPr>
          <w:rFonts w:ascii="Arial" w:hAnsi="Arial" w:cs="Arial"/>
          <w:b/>
          <w:sz w:val="20"/>
          <w:szCs w:val="20"/>
          <w:lang w:val="es-ES_tradnl"/>
        </w:rPr>
        <w:t>Comisión</w:t>
      </w:r>
      <w:r w:rsidRPr="00A7636C">
        <w:rPr>
          <w:rFonts w:ascii="Arial" w:hAnsi="Arial" w:cs="Arial"/>
          <w:b/>
          <w:sz w:val="20"/>
          <w:szCs w:val="20"/>
          <w:lang w:val="es-ES_tradnl"/>
        </w:rPr>
        <w:t xml:space="preserve"> Médica del </w:t>
      </w:r>
      <w:r w:rsidR="00F41B2D" w:rsidRPr="00A7636C">
        <w:rPr>
          <w:rFonts w:ascii="Arial" w:hAnsi="Arial" w:cs="Arial"/>
          <w:b/>
          <w:sz w:val="20"/>
          <w:szCs w:val="20"/>
          <w:lang w:val="es-ES_tradnl"/>
        </w:rPr>
        <w:t>Establecimiento</w:t>
      </w:r>
      <w:r w:rsidRPr="00A7636C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4848DF" w:rsidRPr="00502C6B" w:rsidRDefault="00A7636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502C6B">
        <w:rPr>
          <w:rFonts w:ascii="Arial" w:hAnsi="Arial" w:cs="Arial"/>
          <w:sz w:val="20"/>
          <w:szCs w:val="20"/>
          <w:lang w:val="es-ES_tradnl"/>
        </w:rPr>
        <w:t>Docto</w:t>
      </w:r>
      <w:r w:rsidR="004848DF" w:rsidRPr="00502C6B">
        <w:rPr>
          <w:rFonts w:ascii="Arial" w:hAnsi="Arial" w:cs="Arial"/>
          <w:sz w:val="20"/>
          <w:szCs w:val="20"/>
          <w:lang w:val="es-ES_tradnl"/>
        </w:rPr>
        <w:t>r CHELIAS</w:t>
      </w:r>
    </w:p>
    <w:p w:rsidR="00A7636C" w:rsidRPr="00502C6B" w:rsidRDefault="00A7636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2EEF" w:rsidRPr="00502C6B" w:rsidRDefault="00A670F8" w:rsidP="003F3114">
      <w:pPr>
        <w:jc w:val="both"/>
        <w:rPr>
          <w:rFonts w:ascii="Arial" w:hAnsi="Arial" w:cs="Arial"/>
          <w:b/>
          <w:color w:val="3366FF"/>
          <w:lang w:val="es-ES_tradnl"/>
        </w:rPr>
      </w:pPr>
      <w:r w:rsidRPr="00502C6B">
        <w:rPr>
          <w:rFonts w:ascii="Arial" w:hAnsi="Arial" w:cs="Arial"/>
          <w:b/>
          <w:color w:val="3366FF"/>
          <w:lang w:val="es-ES_tradnl"/>
        </w:rPr>
        <w:t>4</w:t>
      </w:r>
      <w:r w:rsidR="00233DBE" w:rsidRPr="00502C6B">
        <w:rPr>
          <w:rFonts w:ascii="Arial" w:hAnsi="Arial" w:cs="Arial"/>
          <w:b/>
          <w:color w:val="3366FF"/>
          <w:lang w:val="es-ES_tradnl"/>
        </w:rPr>
        <w:t xml:space="preserve">) </w:t>
      </w:r>
      <w:r w:rsidR="007347CC" w:rsidRPr="00502C6B">
        <w:rPr>
          <w:rFonts w:ascii="Arial" w:hAnsi="Arial" w:cs="Arial"/>
          <w:b/>
          <w:color w:val="3366FF"/>
          <w:u w:val="single"/>
          <w:lang w:val="es-ES_tradnl"/>
        </w:rPr>
        <w:t xml:space="preserve">Cuidado y </w:t>
      </w:r>
      <w:r w:rsidR="0039120D" w:rsidRPr="00502C6B">
        <w:rPr>
          <w:rFonts w:ascii="Arial" w:hAnsi="Arial" w:cs="Arial"/>
          <w:b/>
          <w:color w:val="3366FF"/>
          <w:u w:val="single"/>
          <w:lang w:val="es-ES_tradnl"/>
        </w:rPr>
        <w:t>atención</w:t>
      </w:r>
      <w:r w:rsidR="007347CC" w:rsidRPr="00502C6B">
        <w:rPr>
          <w:rFonts w:ascii="Arial" w:hAnsi="Arial" w:cs="Arial"/>
          <w:b/>
          <w:color w:val="3366FF"/>
          <w:u w:val="single"/>
          <w:lang w:val="es-ES_tradnl"/>
        </w:rPr>
        <w:t xml:space="preserve"> al paciente</w:t>
      </w:r>
      <w:r w:rsidR="007B09FD" w:rsidRPr="00502C6B">
        <w:rPr>
          <w:rFonts w:ascii="Arial" w:hAnsi="Arial" w:cs="Arial"/>
          <w:b/>
          <w:color w:val="3366FF"/>
          <w:u w:val="single"/>
          <w:lang w:val="es-ES_tradnl"/>
        </w:rPr>
        <w:t>:</w:t>
      </w:r>
    </w:p>
    <w:p w:rsidR="00942EEF" w:rsidRPr="00502C6B" w:rsidRDefault="00942EEF" w:rsidP="003F3114">
      <w:pPr>
        <w:jc w:val="both"/>
        <w:rPr>
          <w:rFonts w:ascii="Arial" w:hAnsi="Arial" w:cs="Arial"/>
          <w:b/>
          <w:color w:val="3366FF"/>
          <w:lang w:val="es-ES_tradnl"/>
        </w:rPr>
      </w:pPr>
    </w:p>
    <w:p w:rsidR="007B09FD" w:rsidRPr="00502C6B" w:rsidRDefault="00502C6B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02C6B">
        <w:rPr>
          <w:rFonts w:ascii="Arial" w:hAnsi="Arial" w:cs="Arial"/>
          <w:b/>
          <w:sz w:val="20"/>
          <w:szCs w:val="20"/>
          <w:lang w:val="es-ES_tradnl"/>
        </w:rPr>
        <w:t>Tipo</w:t>
      </w:r>
      <w:r w:rsidR="00596FEB" w:rsidRPr="00502C6B">
        <w:rPr>
          <w:rFonts w:ascii="Arial" w:hAnsi="Arial" w:cs="Arial"/>
          <w:b/>
          <w:sz w:val="20"/>
          <w:szCs w:val="20"/>
          <w:lang w:val="es-ES_tradnl"/>
        </w:rPr>
        <w:t>s</w:t>
      </w:r>
      <w:r w:rsidRPr="00502C6B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B578A2" w:rsidRPr="00502C6B">
        <w:rPr>
          <w:rFonts w:ascii="Arial" w:hAnsi="Arial" w:cs="Arial"/>
          <w:b/>
          <w:sz w:val="20"/>
          <w:szCs w:val="20"/>
          <w:lang w:val="es-ES_tradnl"/>
        </w:rPr>
        <w:t>hospitalización</w:t>
      </w:r>
      <w:r w:rsidR="007B09FD" w:rsidRPr="00502C6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502C6B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B578A2" w:rsidRPr="00502C6B">
        <w:rPr>
          <w:rFonts w:ascii="Arial" w:hAnsi="Arial" w:cs="Arial"/>
          <w:b/>
          <w:sz w:val="20"/>
          <w:szCs w:val="20"/>
          <w:lang w:val="es-ES_tradnl"/>
        </w:rPr>
        <w:t>atención</w:t>
      </w:r>
      <w:r w:rsidRPr="00502C6B">
        <w:rPr>
          <w:rFonts w:ascii="Arial" w:hAnsi="Arial" w:cs="Arial"/>
          <w:b/>
          <w:sz w:val="20"/>
          <w:szCs w:val="20"/>
          <w:lang w:val="es-ES_tradnl"/>
        </w:rPr>
        <w:t> :</w:t>
      </w:r>
    </w:p>
    <w:p w:rsidR="004848DF" w:rsidRPr="003E0401" w:rsidRDefault="004B3513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3E0401">
        <w:rPr>
          <w:rFonts w:ascii="Arial" w:hAnsi="Arial" w:cs="Arial"/>
          <w:sz w:val="20"/>
          <w:szCs w:val="20"/>
          <w:lang w:val="es-ES_tradnl"/>
        </w:rPr>
        <w:t>Atención diversificada respondiendo a las necesidades del secto</w:t>
      </w:r>
      <w:r>
        <w:rPr>
          <w:rFonts w:ascii="Arial" w:hAnsi="Arial" w:cs="Arial"/>
          <w:sz w:val="20"/>
          <w:szCs w:val="20"/>
          <w:lang w:val="es-ES_tradnl"/>
        </w:rPr>
        <w:t>r geográfico</w:t>
      </w:r>
      <w:r w:rsidRPr="003E0401">
        <w:rPr>
          <w:rFonts w:ascii="Arial" w:hAnsi="Arial" w:cs="Arial"/>
          <w:sz w:val="20"/>
          <w:szCs w:val="20"/>
          <w:lang w:val="es-ES_tradnl"/>
        </w:rPr>
        <w:t xml:space="preserve"> de la Lozère</w:t>
      </w:r>
      <w:r>
        <w:rPr>
          <w:rFonts w:ascii="Arial" w:hAnsi="Arial" w:cs="Arial"/>
          <w:sz w:val="20"/>
          <w:szCs w:val="20"/>
          <w:lang w:val="es-ES_tradnl"/>
        </w:rPr>
        <w:t xml:space="preserve">, es decir, unos </w:t>
      </w:r>
      <w:r w:rsidRPr="003E0401">
        <w:rPr>
          <w:rFonts w:ascii="Arial" w:hAnsi="Arial" w:cs="Arial"/>
          <w:sz w:val="20"/>
          <w:szCs w:val="20"/>
          <w:lang w:val="es-ES_tradnl"/>
        </w:rPr>
        <w:t xml:space="preserve"> 74</w:t>
      </w:r>
      <w:r>
        <w:rPr>
          <w:rFonts w:ascii="Arial" w:hAnsi="Arial" w:cs="Arial"/>
          <w:sz w:val="20"/>
          <w:szCs w:val="20"/>
          <w:lang w:val="es-ES_tradnl"/>
        </w:rPr>
        <w:t> 000 habitantes.</w:t>
      </w:r>
    </w:p>
    <w:p w:rsidR="00CE643E" w:rsidRPr="003E0401" w:rsidRDefault="00CE643E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848DF" w:rsidRPr="00660714" w:rsidRDefault="00EB288C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60714">
        <w:rPr>
          <w:rFonts w:ascii="Arial" w:hAnsi="Arial" w:cs="Arial"/>
          <w:b/>
          <w:sz w:val="20"/>
          <w:szCs w:val="20"/>
          <w:lang w:val="es-ES_tradnl"/>
        </w:rPr>
        <w:t>Duración</w:t>
      </w:r>
      <w:r w:rsidR="00660714" w:rsidRPr="00660714">
        <w:rPr>
          <w:rFonts w:ascii="Arial" w:hAnsi="Arial" w:cs="Arial"/>
          <w:b/>
          <w:sz w:val="20"/>
          <w:szCs w:val="20"/>
          <w:lang w:val="es-ES_tradnl"/>
        </w:rPr>
        <w:t xml:space="preserve"> media de la </w:t>
      </w:r>
      <w:r w:rsidRPr="00660714">
        <w:rPr>
          <w:rFonts w:ascii="Arial" w:hAnsi="Arial" w:cs="Arial"/>
          <w:b/>
          <w:sz w:val="20"/>
          <w:szCs w:val="20"/>
          <w:lang w:val="es-ES_tradnl"/>
        </w:rPr>
        <w:t>hospitalización</w:t>
      </w:r>
      <w:r w:rsidR="00660714" w:rsidRPr="00660714">
        <w:rPr>
          <w:rFonts w:ascii="Arial" w:hAnsi="Arial" w:cs="Arial"/>
          <w:b/>
          <w:sz w:val="20"/>
          <w:szCs w:val="20"/>
          <w:lang w:val="es-ES_tradnl"/>
        </w:rPr>
        <w:t> :</w:t>
      </w:r>
    </w:p>
    <w:p w:rsidR="004848DF" w:rsidRPr="00EB288C" w:rsidRDefault="00EB288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EB288C">
        <w:rPr>
          <w:rFonts w:ascii="Arial" w:hAnsi="Arial" w:cs="Arial"/>
          <w:sz w:val="20"/>
          <w:szCs w:val="20"/>
          <w:lang w:val="es-ES_tradnl"/>
        </w:rPr>
        <w:t>Unidad de agudos: Duración media de la  estancia de</w:t>
      </w:r>
      <w:r>
        <w:rPr>
          <w:rFonts w:ascii="Arial" w:hAnsi="Arial" w:cs="Arial"/>
          <w:sz w:val="20"/>
          <w:szCs w:val="20"/>
          <w:lang w:val="es-ES_tradnl"/>
        </w:rPr>
        <w:t xml:space="preserve"> 3 semanas a un mes.</w:t>
      </w:r>
    </w:p>
    <w:p w:rsidR="004848DF" w:rsidRPr="00EB288C" w:rsidRDefault="00EB288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EB288C">
        <w:rPr>
          <w:rFonts w:ascii="Arial" w:hAnsi="Arial" w:cs="Arial"/>
          <w:sz w:val="20"/>
          <w:szCs w:val="20"/>
          <w:lang w:val="es-ES_tradnl"/>
        </w:rPr>
        <w:t xml:space="preserve">Unidad de  Psicóticos </w:t>
      </w:r>
      <w:r w:rsidR="004B3513" w:rsidRPr="00EB288C">
        <w:rPr>
          <w:rFonts w:ascii="Arial" w:hAnsi="Arial" w:cs="Arial"/>
          <w:sz w:val="20"/>
          <w:szCs w:val="20"/>
          <w:lang w:val="es-ES_tradnl"/>
        </w:rPr>
        <w:t>crónicos:</w:t>
      </w:r>
      <w:r w:rsidRPr="00EB288C">
        <w:rPr>
          <w:rFonts w:ascii="Arial" w:hAnsi="Arial" w:cs="Arial"/>
          <w:sz w:val="20"/>
          <w:szCs w:val="20"/>
          <w:lang w:val="es-ES_tradnl"/>
        </w:rPr>
        <w:t xml:space="preserve"> Larga duración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 de 1 an</w:t>
      </w:r>
      <w:r w:rsidRPr="00EB288C">
        <w:rPr>
          <w:rFonts w:ascii="Arial" w:hAnsi="Arial" w:cs="Arial"/>
          <w:sz w:val="20"/>
          <w:szCs w:val="20"/>
          <w:lang w:val="es-ES_tradnl"/>
        </w:rPr>
        <w:t>o a toda</w:t>
      </w:r>
      <w:r>
        <w:rPr>
          <w:rFonts w:ascii="Arial" w:hAnsi="Arial" w:cs="Arial"/>
          <w:sz w:val="20"/>
          <w:szCs w:val="20"/>
          <w:lang w:val="es-ES_tradnl"/>
        </w:rPr>
        <w:t xml:space="preserve"> la vida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 + </w:t>
      </w:r>
      <w:r w:rsidR="002953CF">
        <w:rPr>
          <w:rFonts w:ascii="Arial" w:hAnsi="Arial" w:cs="Arial"/>
          <w:sz w:val="20"/>
          <w:szCs w:val="20"/>
          <w:lang w:val="es-ES_tradnl"/>
        </w:rPr>
        <w:t>estancias de ruptura para</w:t>
      </w:r>
      <w:r>
        <w:rPr>
          <w:rFonts w:ascii="Arial" w:hAnsi="Arial" w:cs="Arial"/>
          <w:sz w:val="20"/>
          <w:szCs w:val="20"/>
          <w:lang w:val="es-ES_tradnl"/>
        </w:rPr>
        <w:t xml:space="preserve"> los pacientes ingresados las instituc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>ion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3C502E" w:rsidRPr="00EB288C">
        <w:rPr>
          <w:rFonts w:ascii="Arial" w:hAnsi="Arial" w:cs="Arial"/>
          <w:sz w:val="20"/>
          <w:szCs w:val="20"/>
          <w:lang w:val="es-ES_tradnl"/>
        </w:rPr>
        <w:t>médico-sociales</w:t>
      </w:r>
      <w:r>
        <w:rPr>
          <w:rFonts w:ascii="Arial" w:hAnsi="Arial" w:cs="Arial"/>
          <w:sz w:val="20"/>
          <w:szCs w:val="20"/>
          <w:lang w:val="es-ES_tradnl"/>
        </w:rPr>
        <w:t xml:space="preserve"> de 15 días a 3 meses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EB288C">
        <w:rPr>
          <w:rFonts w:ascii="Arial" w:hAnsi="Arial" w:cs="Arial"/>
          <w:sz w:val="20"/>
          <w:szCs w:val="20"/>
          <w:lang w:val="es-ES_tradnl"/>
        </w:rPr>
        <w:t>De hecho, hay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 un</w:t>
      </w:r>
      <w:r w:rsidRPr="00EB288C">
        <w:rPr>
          <w:rFonts w:ascii="Arial" w:hAnsi="Arial" w:cs="Arial"/>
          <w:sz w:val="20"/>
          <w:szCs w:val="20"/>
          <w:lang w:val="es-ES_tradnl"/>
        </w:rPr>
        <w:t>a necesidad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B3513" w:rsidRPr="00EB288C">
        <w:rPr>
          <w:rFonts w:ascii="Arial" w:hAnsi="Arial" w:cs="Arial"/>
          <w:sz w:val="20"/>
          <w:szCs w:val="20"/>
          <w:lang w:val="es-ES_tradnl"/>
        </w:rPr>
        <w:t>específica</w:t>
      </w:r>
      <w:r w:rsidRPr="00EB288C">
        <w:rPr>
          <w:rFonts w:ascii="Arial" w:hAnsi="Arial" w:cs="Arial"/>
          <w:sz w:val="20"/>
          <w:szCs w:val="20"/>
          <w:lang w:val="es-ES_tradnl"/>
        </w:rPr>
        <w:t xml:space="preserve"> de esta función</w:t>
      </w:r>
      <w:r>
        <w:rPr>
          <w:rFonts w:ascii="Arial" w:hAnsi="Arial" w:cs="Arial"/>
          <w:sz w:val="20"/>
          <w:szCs w:val="20"/>
          <w:lang w:val="es-ES_tradnl"/>
        </w:rPr>
        <w:t xml:space="preserve"> psiquiátrica por parte de las Instituc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>ion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>s Médic</w:t>
      </w:r>
      <w:r>
        <w:rPr>
          <w:rFonts w:ascii="Arial" w:hAnsi="Arial" w:cs="Arial"/>
          <w:sz w:val="20"/>
          <w:szCs w:val="20"/>
          <w:lang w:val="es-ES_tradnl"/>
        </w:rPr>
        <w:t>o-sociales, residencias de jubilados y  hospitales locales; muy  numerosos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 xml:space="preserve"> en Lozère</w:t>
      </w:r>
      <w:r>
        <w:rPr>
          <w:rFonts w:ascii="Arial" w:hAnsi="Arial" w:cs="Arial"/>
          <w:sz w:val="20"/>
          <w:szCs w:val="20"/>
          <w:lang w:val="es-ES_tradnl"/>
        </w:rPr>
        <w:t>, ya que hay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>:</w:t>
      </w:r>
    </w:p>
    <w:p w:rsidR="004848DF" w:rsidRPr="00EB288C" w:rsidRDefault="00EB288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EB288C">
        <w:rPr>
          <w:rFonts w:ascii="Arial" w:hAnsi="Arial" w:cs="Arial"/>
          <w:sz w:val="20"/>
          <w:szCs w:val="20"/>
          <w:lang w:val="es-ES_tradnl"/>
        </w:rPr>
        <w:t>-1394 camas en residencias de jubilados.</w:t>
      </w:r>
    </w:p>
    <w:p w:rsidR="004848DF" w:rsidRPr="00EB288C" w:rsidRDefault="00EB288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EB288C">
        <w:rPr>
          <w:rFonts w:ascii="Arial" w:hAnsi="Arial" w:cs="Arial"/>
          <w:sz w:val="20"/>
          <w:szCs w:val="20"/>
          <w:lang w:val="es-ES_tradnl"/>
        </w:rPr>
        <w:t xml:space="preserve">-708 plazas en residencias para gente menor de 65 </w:t>
      </w:r>
      <w:r w:rsidR="00B578A2" w:rsidRPr="00EB288C">
        <w:rPr>
          <w:rFonts w:ascii="Arial" w:hAnsi="Arial" w:cs="Arial"/>
          <w:sz w:val="20"/>
          <w:szCs w:val="20"/>
          <w:lang w:val="es-ES_tradnl"/>
        </w:rPr>
        <w:t>años</w:t>
      </w:r>
      <w:r w:rsidRPr="00EB288C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discapacitados.</w:t>
      </w:r>
    </w:p>
    <w:p w:rsidR="004848DF" w:rsidRPr="00EB288C" w:rsidRDefault="00EB288C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EB288C">
        <w:rPr>
          <w:rFonts w:ascii="Arial" w:hAnsi="Arial" w:cs="Arial"/>
          <w:sz w:val="20"/>
          <w:szCs w:val="20"/>
          <w:lang w:val="es-ES_tradnl"/>
        </w:rPr>
        <w:t>-2045 camas y plazas para adultos discapacitados</w:t>
      </w:r>
      <w:r>
        <w:rPr>
          <w:rFonts w:ascii="Arial" w:hAnsi="Arial" w:cs="Arial"/>
          <w:sz w:val="20"/>
          <w:szCs w:val="20"/>
          <w:lang w:val="es-ES_tradnl"/>
        </w:rPr>
        <w:t xml:space="preserve"> en otras estructuras diferentes a residencias (Ej. Talleres laborales)</w:t>
      </w:r>
      <w:r w:rsidR="004848DF" w:rsidRPr="00EB288C">
        <w:rPr>
          <w:rFonts w:ascii="Arial" w:hAnsi="Arial" w:cs="Arial"/>
          <w:sz w:val="20"/>
          <w:szCs w:val="20"/>
          <w:lang w:val="es-ES_tradnl"/>
        </w:rPr>
        <w:t>.</w:t>
      </w:r>
    </w:p>
    <w:p w:rsidR="004848DF" w:rsidRPr="00EB288C" w:rsidRDefault="004848DF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09FD" w:rsidRDefault="002E6C30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2E6C30">
        <w:rPr>
          <w:rFonts w:ascii="Arial" w:hAnsi="Arial" w:cs="Arial"/>
          <w:b/>
          <w:sz w:val="20"/>
          <w:szCs w:val="20"/>
          <w:lang w:val="es-ES_tradnl"/>
        </w:rPr>
        <w:t>Admisión</w:t>
      </w:r>
      <w:r>
        <w:rPr>
          <w:rFonts w:ascii="Arial" w:hAnsi="Arial" w:cs="Arial"/>
          <w:b/>
          <w:sz w:val="20"/>
          <w:szCs w:val="20"/>
        </w:rPr>
        <w:t xml:space="preserve"> de los </w:t>
      </w:r>
      <w:proofErr w:type="spellStart"/>
      <w:r>
        <w:rPr>
          <w:rFonts w:ascii="Arial" w:hAnsi="Arial" w:cs="Arial"/>
          <w:b/>
          <w:sz w:val="20"/>
          <w:szCs w:val="20"/>
        </w:rPr>
        <w:t>pac</w:t>
      </w:r>
      <w:r w:rsidR="007B09FD" w:rsidRPr="00CE643E">
        <w:rPr>
          <w:rFonts w:ascii="Arial" w:hAnsi="Arial" w:cs="Arial"/>
          <w:b/>
          <w:sz w:val="20"/>
          <w:szCs w:val="20"/>
        </w:rPr>
        <w:t>ien</w:t>
      </w:r>
      <w:r w:rsidR="003F311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</w:t>
      </w:r>
      <w:r w:rsidR="002F2E91">
        <w:rPr>
          <w:rFonts w:ascii="Arial" w:hAnsi="Arial" w:cs="Arial"/>
          <w:b/>
          <w:sz w:val="20"/>
          <w:szCs w:val="20"/>
        </w:rPr>
        <w:t>s</w:t>
      </w:r>
      <w:proofErr w:type="spellEnd"/>
      <w:r w:rsidR="002F2E91">
        <w:rPr>
          <w:rFonts w:ascii="Arial" w:hAnsi="Arial" w:cs="Arial"/>
          <w:b/>
          <w:sz w:val="20"/>
          <w:szCs w:val="20"/>
        </w:rPr>
        <w:t> :</w:t>
      </w:r>
    </w:p>
    <w:p w:rsidR="004848DF" w:rsidRPr="002E6C30" w:rsidRDefault="002E6C30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2E6C30">
        <w:rPr>
          <w:rFonts w:ascii="Arial" w:hAnsi="Arial" w:cs="Arial"/>
          <w:sz w:val="20"/>
          <w:szCs w:val="20"/>
          <w:lang w:val="es-ES_tradnl"/>
        </w:rPr>
        <w:t>Los pac</w:t>
      </w:r>
      <w:r w:rsidR="004848DF" w:rsidRPr="002E6C30">
        <w:rPr>
          <w:rFonts w:ascii="Arial" w:hAnsi="Arial" w:cs="Arial"/>
          <w:sz w:val="20"/>
          <w:szCs w:val="20"/>
          <w:lang w:val="es-ES_tradnl"/>
        </w:rPr>
        <w:t>ient</w:t>
      </w:r>
      <w:r w:rsidRPr="002E6C30">
        <w:rPr>
          <w:rFonts w:ascii="Arial" w:hAnsi="Arial" w:cs="Arial"/>
          <w:sz w:val="20"/>
          <w:szCs w:val="20"/>
          <w:lang w:val="es-ES_tradnl"/>
        </w:rPr>
        <w:t>es pueden ser admitidos</w:t>
      </w:r>
      <w:r>
        <w:rPr>
          <w:rFonts w:ascii="Arial" w:hAnsi="Arial" w:cs="Arial"/>
          <w:sz w:val="20"/>
          <w:szCs w:val="20"/>
          <w:lang w:val="es-ES_tradnl"/>
        </w:rPr>
        <w:t xml:space="preserve"> en hospitalizac</w:t>
      </w:r>
      <w:r w:rsidRPr="002E6C30">
        <w:rPr>
          <w:rFonts w:ascii="Arial" w:hAnsi="Arial" w:cs="Arial"/>
          <w:sz w:val="20"/>
          <w:szCs w:val="20"/>
          <w:lang w:val="es-ES_tradnl"/>
        </w:rPr>
        <w:t>ión voluntaria o</w:t>
      </w:r>
      <w:r>
        <w:rPr>
          <w:rFonts w:ascii="Arial" w:hAnsi="Arial" w:cs="Arial"/>
          <w:sz w:val="20"/>
          <w:szCs w:val="20"/>
          <w:lang w:val="es-ES_tradnl"/>
        </w:rPr>
        <w:t xml:space="preserve"> involuntaria</w:t>
      </w:r>
      <w:r w:rsidR="00963467" w:rsidRPr="002E6C30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9C0308" w:rsidRPr="002E6C30" w:rsidRDefault="009C0308" w:rsidP="0031169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33DBE" w:rsidRPr="008752FB" w:rsidRDefault="00A670F8" w:rsidP="003F3114">
      <w:pPr>
        <w:jc w:val="both"/>
        <w:rPr>
          <w:rFonts w:ascii="Arial" w:hAnsi="Arial" w:cs="Arial"/>
          <w:b/>
          <w:color w:val="3366FF"/>
          <w:lang w:val="es-ES_tradnl"/>
        </w:rPr>
      </w:pPr>
      <w:r w:rsidRPr="008752FB">
        <w:rPr>
          <w:rFonts w:ascii="Arial" w:hAnsi="Arial" w:cs="Arial"/>
          <w:b/>
          <w:color w:val="3366FF"/>
          <w:lang w:val="es-ES_tradnl"/>
        </w:rPr>
        <w:t>5</w:t>
      </w:r>
      <w:r w:rsidR="00942EEF" w:rsidRPr="008752FB">
        <w:rPr>
          <w:rFonts w:ascii="Arial" w:hAnsi="Arial" w:cs="Arial"/>
          <w:b/>
          <w:color w:val="3366FF"/>
          <w:lang w:val="es-ES_tradnl"/>
        </w:rPr>
        <w:t xml:space="preserve">) </w:t>
      </w:r>
      <w:r w:rsidR="0039120D" w:rsidRPr="008752FB">
        <w:rPr>
          <w:rFonts w:ascii="Arial" w:hAnsi="Arial" w:cs="Arial"/>
          <w:b/>
          <w:color w:val="3366FF"/>
          <w:u w:val="single"/>
          <w:lang w:val="es-ES_tradnl"/>
        </w:rPr>
        <w:t>Organización</w:t>
      </w:r>
      <w:r w:rsidR="008752FB" w:rsidRPr="008752FB">
        <w:rPr>
          <w:rFonts w:ascii="Arial" w:hAnsi="Arial" w:cs="Arial"/>
          <w:b/>
          <w:color w:val="3366FF"/>
          <w:u w:val="single"/>
          <w:lang w:val="es-ES_tradnl"/>
        </w:rPr>
        <w:t xml:space="preserve"> del tiempo de </w:t>
      </w:r>
      <w:r w:rsidR="004B3513" w:rsidRPr="008752FB">
        <w:rPr>
          <w:rFonts w:ascii="Arial" w:hAnsi="Arial" w:cs="Arial"/>
          <w:b/>
          <w:color w:val="3366FF"/>
          <w:u w:val="single"/>
          <w:lang w:val="es-ES_tradnl"/>
        </w:rPr>
        <w:t>trabajo:</w:t>
      </w:r>
    </w:p>
    <w:p w:rsidR="00A66833" w:rsidRPr="008752FB" w:rsidRDefault="00A66833" w:rsidP="003F3114">
      <w:pPr>
        <w:jc w:val="both"/>
        <w:rPr>
          <w:rFonts w:ascii="Arial" w:hAnsi="Arial" w:cs="Arial"/>
          <w:b/>
          <w:color w:val="3366FF"/>
          <w:lang w:val="es-ES_tradnl"/>
        </w:rPr>
      </w:pPr>
    </w:p>
    <w:p w:rsidR="004848DF" w:rsidRPr="008752FB" w:rsidRDefault="008752FB" w:rsidP="003F3114">
      <w:pPr>
        <w:jc w:val="both"/>
        <w:rPr>
          <w:rFonts w:ascii="Arial" w:hAnsi="Arial" w:cs="Arial"/>
          <w:b/>
          <w:color w:val="3366FF"/>
          <w:lang w:val="es-ES_tradnl"/>
        </w:rPr>
      </w:pPr>
      <w:r w:rsidRPr="008752FB">
        <w:rPr>
          <w:rFonts w:ascii="Arial" w:hAnsi="Arial" w:cs="Arial"/>
          <w:b/>
          <w:color w:val="3366FF"/>
          <w:lang w:val="es-ES_tradnl"/>
        </w:rPr>
        <w:t>A</w:t>
      </w:r>
      <w:r w:rsidR="004848DF" w:rsidRPr="008752FB">
        <w:rPr>
          <w:rFonts w:ascii="Arial" w:hAnsi="Arial" w:cs="Arial"/>
          <w:b/>
          <w:color w:val="3366FF"/>
          <w:lang w:val="es-ES_tradnl"/>
        </w:rPr>
        <w:t xml:space="preserve"> t</w:t>
      </w:r>
      <w:r w:rsidRPr="008752FB">
        <w:rPr>
          <w:rFonts w:ascii="Arial" w:hAnsi="Arial" w:cs="Arial"/>
          <w:b/>
          <w:color w:val="3366FF"/>
          <w:lang w:val="es-ES_tradnl"/>
        </w:rPr>
        <w:t>iempo completo son 10 ½ jornadas por semana (40 horas semanales)</w:t>
      </w:r>
    </w:p>
    <w:p w:rsidR="00233DBE" w:rsidRPr="00CE643E" w:rsidRDefault="008752FB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Horario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semanal</w:t>
      </w:r>
      <w:proofErr w:type="spellEnd"/>
    </w:p>
    <w:p w:rsidR="004848DF" w:rsidRPr="008752FB" w:rsidRDefault="008752FB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8752FB">
        <w:rPr>
          <w:rFonts w:ascii="Arial" w:hAnsi="Arial" w:cs="Arial"/>
          <w:sz w:val="20"/>
          <w:szCs w:val="20"/>
          <w:lang w:val="es-ES_tradnl"/>
        </w:rPr>
        <w:t>8h30 a</w:t>
      </w:r>
      <w:r w:rsidR="004848DF" w:rsidRPr="008752FB">
        <w:rPr>
          <w:rFonts w:ascii="Arial" w:hAnsi="Arial" w:cs="Arial"/>
          <w:sz w:val="20"/>
          <w:szCs w:val="20"/>
          <w:lang w:val="es-ES_tradnl"/>
        </w:rPr>
        <w:t xml:space="preserve"> 18h30</w:t>
      </w:r>
      <w:r w:rsidRPr="008752FB">
        <w:rPr>
          <w:rFonts w:ascii="Arial" w:hAnsi="Arial" w:cs="Arial"/>
          <w:sz w:val="20"/>
          <w:szCs w:val="20"/>
          <w:lang w:val="es-ES_tradnl"/>
        </w:rPr>
        <w:t xml:space="preserve"> de lunes a viernes (Horario partido con horario para comer de 12 a 14 h.)</w:t>
      </w:r>
    </w:p>
    <w:p w:rsidR="004848DF" w:rsidRPr="008752FB" w:rsidRDefault="004848DF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B09FD" w:rsidRPr="00CE643E" w:rsidRDefault="008752FB" w:rsidP="003F3114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Guardias</w:t>
      </w:r>
      <w:proofErr w:type="spellEnd"/>
      <w:r w:rsidR="00596FEB" w:rsidRPr="00CE643E">
        <w:rPr>
          <w:rFonts w:ascii="Arial" w:hAnsi="Arial" w:cs="Arial"/>
          <w:b/>
          <w:sz w:val="20"/>
          <w:szCs w:val="20"/>
        </w:rPr>
        <w:t xml:space="preserve"> </w:t>
      </w:r>
    </w:p>
    <w:p w:rsidR="00C36CAD" w:rsidRPr="008752FB" w:rsidRDefault="008752FB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8752FB">
        <w:rPr>
          <w:rFonts w:ascii="Arial" w:hAnsi="Arial" w:cs="Arial"/>
          <w:sz w:val="20"/>
          <w:szCs w:val="20"/>
          <w:lang w:val="es-ES_tradnl"/>
        </w:rPr>
        <w:t xml:space="preserve">Los psiquiatras participan  efectuando </w:t>
      </w:r>
      <w:r w:rsidR="009C0308" w:rsidRPr="008752FB">
        <w:rPr>
          <w:rFonts w:ascii="Arial" w:hAnsi="Arial" w:cs="Arial"/>
          <w:sz w:val="20"/>
          <w:szCs w:val="20"/>
          <w:lang w:val="es-ES_tradnl"/>
        </w:rPr>
        <w:t xml:space="preserve"> g</w:t>
      </w:r>
      <w:r w:rsidRPr="008752FB">
        <w:rPr>
          <w:rFonts w:ascii="Arial" w:hAnsi="Arial" w:cs="Arial"/>
          <w:sz w:val="20"/>
          <w:szCs w:val="20"/>
          <w:lang w:val="es-ES_tradnl"/>
        </w:rPr>
        <w:t>uardia</w:t>
      </w:r>
      <w:r w:rsidR="009C0308" w:rsidRPr="008752FB">
        <w:rPr>
          <w:rFonts w:ascii="Arial" w:hAnsi="Arial" w:cs="Arial"/>
          <w:sz w:val="20"/>
          <w:szCs w:val="20"/>
          <w:lang w:val="es-ES_tradnl"/>
        </w:rPr>
        <w:t>s</w:t>
      </w:r>
      <w:r w:rsidRPr="008752FB">
        <w:rPr>
          <w:rFonts w:ascii="Arial" w:hAnsi="Arial" w:cs="Arial"/>
          <w:sz w:val="20"/>
          <w:szCs w:val="20"/>
          <w:lang w:val="es-ES_tradnl"/>
        </w:rPr>
        <w:t xml:space="preserve"> (De presencia o localizadas </w:t>
      </w:r>
      <w:r w:rsidR="00B578A2" w:rsidRPr="008752FB">
        <w:rPr>
          <w:rFonts w:ascii="Arial" w:hAnsi="Arial" w:cs="Arial"/>
          <w:sz w:val="20"/>
          <w:szCs w:val="20"/>
          <w:lang w:val="es-ES_tradnl"/>
        </w:rPr>
        <w:t>según</w:t>
      </w:r>
      <w:r w:rsidRPr="008752FB">
        <w:rPr>
          <w:rFonts w:ascii="Arial" w:hAnsi="Arial" w:cs="Arial"/>
          <w:sz w:val="20"/>
          <w:szCs w:val="20"/>
          <w:lang w:val="es-ES_tradnl"/>
        </w:rPr>
        <w:t xml:space="preserve"> las unidades y el puesto de psiquiatra asignado)</w:t>
      </w:r>
      <w:r w:rsidR="009C0308" w:rsidRPr="008752FB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de</w:t>
      </w:r>
      <w:r w:rsidR="00963467" w:rsidRPr="008752FB">
        <w:rPr>
          <w:rFonts w:ascii="Arial" w:hAnsi="Arial" w:cs="Arial"/>
          <w:sz w:val="20"/>
          <w:szCs w:val="20"/>
          <w:lang w:val="es-ES_tradnl"/>
        </w:rPr>
        <w:t>s</w:t>
      </w:r>
      <w:r>
        <w:rPr>
          <w:rFonts w:ascii="Arial" w:hAnsi="Arial" w:cs="Arial"/>
          <w:sz w:val="20"/>
          <w:szCs w:val="20"/>
          <w:lang w:val="es-ES_tradnl"/>
        </w:rPr>
        <w:t>de</w:t>
      </w:r>
      <w:r w:rsidR="00963467" w:rsidRPr="008752FB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su</w:t>
      </w:r>
      <w:r w:rsidR="009C0308" w:rsidRPr="008752FB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inscripción en el Colegio de médicos</w:t>
      </w:r>
      <w:r w:rsidR="00963467" w:rsidRPr="008752FB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</w:t>
      </w:r>
      <w:proofErr w:type="spellStart"/>
      <w:r w:rsidR="00963467" w:rsidRPr="008752FB">
        <w:rPr>
          <w:rFonts w:ascii="Arial" w:hAnsi="Arial" w:cs="Arial"/>
          <w:sz w:val="20"/>
          <w:szCs w:val="20"/>
          <w:lang w:val="es-ES_tradnl"/>
        </w:rPr>
        <w:t>Conseil</w:t>
      </w:r>
      <w:proofErr w:type="spellEnd"/>
      <w:r w:rsidR="00963467" w:rsidRPr="008752FB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="00963467" w:rsidRPr="008752FB">
        <w:rPr>
          <w:rFonts w:ascii="Arial" w:hAnsi="Arial" w:cs="Arial"/>
          <w:sz w:val="20"/>
          <w:szCs w:val="20"/>
          <w:lang w:val="es-ES_tradnl"/>
        </w:rPr>
        <w:t>l’Ordre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)</w:t>
      </w:r>
      <w:r w:rsidR="00963467" w:rsidRPr="008752FB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596FEB" w:rsidRPr="008752FB" w:rsidRDefault="00596FEB" w:rsidP="0039120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311694" w:rsidRDefault="00311694" w:rsidP="00311694">
      <w:pPr>
        <w:jc w:val="both"/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b/>
          <w:color w:val="3366FF"/>
        </w:rPr>
        <w:t>6</w:t>
      </w:r>
      <w:r w:rsidRPr="00233DBE">
        <w:rPr>
          <w:rFonts w:ascii="Arial" w:hAnsi="Arial" w:cs="Arial"/>
          <w:b/>
          <w:color w:val="3366FF"/>
        </w:rPr>
        <w:t xml:space="preserve">) </w:t>
      </w:r>
      <w:proofErr w:type="spellStart"/>
      <w:r>
        <w:rPr>
          <w:rFonts w:ascii="Arial" w:hAnsi="Arial" w:cs="Arial"/>
          <w:b/>
          <w:color w:val="3366FF"/>
          <w:u w:val="single"/>
        </w:rPr>
        <w:t>Otros</w:t>
      </w:r>
      <w:proofErr w:type="spellEnd"/>
      <w:r>
        <w:rPr>
          <w:rFonts w:ascii="Arial" w:hAnsi="Arial" w:cs="Arial"/>
          <w:b/>
          <w:color w:val="3366FF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3366FF"/>
          <w:u w:val="single"/>
        </w:rPr>
        <w:t>datos</w:t>
      </w:r>
      <w:proofErr w:type="spellEnd"/>
      <w:r>
        <w:rPr>
          <w:rFonts w:ascii="Arial" w:hAnsi="Arial" w:cs="Arial"/>
          <w:b/>
          <w:color w:val="3366FF"/>
          <w:u w:val="single"/>
        </w:rPr>
        <w:t> :</w:t>
      </w:r>
    </w:p>
    <w:p w:rsidR="00311694" w:rsidRPr="00311694" w:rsidRDefault="00311694" w:rsidP="0031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Hay </w:t>
      </w:r>
      <w:proofErr w:type="spellStart"/>
      <w:r>
        <w:rPr>
          <w:rFonts w:ascii="Arial" w:hAnsi="Arial" w:cs="Arial"/>
          <w:sz w:val="20"/>
          <w:szCs w:val="20"/>
        </w:rPr>
        <w:t>ayuda</w:t>
      </w:r>
      <w:proofErr w:type="spellEnd"/>
      <w:r>
        <w:rPr>
          <w:rFonts w:ascii="Arial" w:hAnsi="Arial" w:cs="Arial"/>
          <w:sz w:val="20"/>
          <w:szCs w:val="20"/>
        </w:rPr>
        <w:t xml:space="preserve"> para el </w:t>
      </w:r>
      <w:proofErr w:type="spellStart"/>
      <w:r>
        <w:rPr>
          <w:rFonts w:ascii="Arial" w:hAnsi="Arial" w:cs="Arial"/>
          <w:sz w:val="20"/>
          <w:szCs w:val="20"/>
        </w:rPr>
        <w:t>alojamiento</w:t>
      </w:r>
      <w:proofErr w:type="spellEnd"/>
      <w:r>
        <w:rPr>
          <w:rFonts w:ascii="Arial" w:hAnsi="Arial" w:cs="Arial"/>
          <w:sz w:val="20"/>
          <w:szCs w:val="20"/>
        </w:rPr>
        <w:t xml:space="preserve"> y para los </w:t>
      </w:r>
      <w:proofErr w:type="spellStart"/>
      <w:r>
        <w:rPr>
          <w:rFonts w:ascii="Arial" w:hAnsi="Arial" w:cs="Arial"/>
          <w:sz w:val="20"/>
          <w:szCs w:val="20"/>
        </w:rPr>
        <w:t>tramites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administrativos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3DBE" w:rsidRPr="008752FB" w:rsidRDefault="00233DBE" w:rsidP="003F311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96FEB" w:rsidRPr="00311694" w:rsidRDefault="00311694" w:rsidP="003F3114">
      <w:pPr>
        <w:jc w:val="both"/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b/>
          <w:color w:val="3366FF"/>
        </w:rPr>
        <w:t>7</w:t>
      </w:r>
      <w:r w:rsidR="00233DBE" w:rsidRPr="00233DBE">
        <w:rPr>
          <w:rFonts w:ascii="Arial" w:hAnsi="Arial" w:cs="Arial"/>
          <w:b/>
          <w:color w:val="3366FF"/>
        </w:rPr>
        <w:t xml:space="preserve">) </w:t>
      </w:r>
      <w:proofErr w:type="spellStart"/>
      <w:r w:rsidR="00826D4D">
        <w:rPr>
          <w:rFonts w:ascii="Arial" w:hAnsi="Arial" w:cs="Arial"/>
          <w:b/>
          <w:color w:val="3366FF"/>
          <w:u w:val="single"/>
        </w:rPr>
        <w:t>Per</w:t>
      </w:r>
      <w:r w:rsidR="00E815D5">
        <w:rPr>
          <w:rFonts w:ascii="Arial" w:hAnsi="Arial" w:cs="Arial"/>
          <w:b/>
          <w:color w:val="3366FF"/>
          <w:u w:val="single"/>
        </w:rPr>
        <w:t>fil</w:t>
      </w:r>
      <w:proofErr w:type="spellEnd"/>
      <w:r w:rsidR="00E815D5">
        <w:rPr>
          <w:rFonts w:ascii="Arial" w:hAnsi="Arial" w:cs="Arial"/>
          <w:b/>
          <w:color w:val="3366FF"/>
          <w:u w:val="single"/>
        </w:rPr>
        <w:t xml:space="preserve"> </w:t>
      </w:r>
      <w:proofErr w:type="spellStart"/>
      <w:r w:rsidR="00E815D5">
        <w:rPr>
          <w:rFonts w:ascii="Arial" w:hAnsi="Arial" w:cs="Arial"/>
          <w:b/>
          <w:color w:val="3366FF"/>
          <w:u w:val="single"/>
        </w:rPr>
        <w:t>buscado</w:t>
      </w:r>
      <w:proofErr w:type="spellEnd"/>
    </w:p>
    <w:p w:rsidR="000E1AD1" w:rsidRDefault="00E815D5" w:rsidP="003F31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Médico</w:t>
      </w:r>
      <w:r w:rsidR="0065443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especialista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B578A2">
        <w:rPr>
          <w:rFonts w:ascii="Arial" w:hAnsi="Arial" w:cs="Arial"/>
          <w:sz w:val="20"/>
          <w:szCs w:val="20"/>
          <w:lang w:val="es-ES"/>
        </w:rPr>
        <w:t>psiquiatria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96FEB">
        <w:rPr>
          <w:rFonts w:ascii="Arial" w:hAnsi="Arial" w:cs="Arial"/>
          <w:sz w:val="20"/>
          <w:szCs w:val="20"/>
        </w:rPr>
        <w:t xml:space="preserve"> </w:t>
      </w:r>
    </w:p>
    <w:p w:rsidR="00311694" w:rsidRDefault="00311694" w:rsidP="003F31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Funciones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médicas</w:t>
      </w:r>
      <w:proofErr w:type="spellEnd"/>
      <w:r>
        <w:rPr>
          <w:rFonts w:ascii="Arial" w:hAnsi="Arial" w:cs="Arial"/>
          <w:sz w:val="20"/>
          <w:szCs w:val="20"/>
        </w:rPr>
        <w:t xml:space="preserve"> : </w:t>
      </w:r>
      <w:proofErr w:type="spellStart"/>
      <w:r>
        <w:rPr>
          <w:rFonts w:ascii="Arial" w:hAnsi="Arial" w:cs="Arial"/>
          <w:sz w:val="20"/>
          <w:szCs w:val="20"/>
        </w:rPr>
        <w:t>Psiquiatria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adultos</w:t>
      </w:r>
      <w:proofErr w:type="spellEnd"/>
      <w:r>
        <w:rPr>
          <w:rFonts w:ascii="Arial" w:hAnsi="Arial" w:cs="Arial"/>
          <w:sz w:val="20"/>
          <w:szCs w:val="20"/>
        </w:rPr>
        <w:t xml:space="preserve"> con un </w:t>
      </w:r>
      <w:proofErr w:type="spellStart"/>
      <w:r>
        <w:rPr>
          <w:rFonts w:ascii="Arial" w:hAnsi="Arial" w:cs="Arial"/>
          <w:sz w:val="20"/>
          <w:szCs w:val="20"/>
        </w:rPr>
        <w:t>ejercicio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polivalente</w:t>
      </w:r>
      <w:proofErr w:type="spellEnd"/>
      <w:r>
        <w:rPr>
          <w:rFonts w:ascii="Arial" w:hAnsi="Arial" w:cs="Arial"/>
          <w:sz w:val="20"/>
          <w:szCs w:val="20"/>
        </w:rPr>
        <w:t xml:space="preserve"> sobre las </w:t>
      </w:r>
      <w:proofErr w:type="spellStart"/>
      <w:r>
        <w:rPr>
          <w:rFonts w:ascii="Arial" w:hAnsi="Arial" w:cs="Arial"/>
          <w:sz w:val="20"/>
          <w:szCs w:val="20"/>
        </w:rPr>
        <w:t>diferentes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unidades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FEB" w:rsidRPr="00E815D5" w:rsidRDefault="00E815D5" w:rsidP="003F31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E815D5">
        <w:rPr>
          <w:rFonts w:ascii="Arial" w:hAnsi="Arial" w:cs="Arial"/>
          <w:sz w:val="20"/>
          <w:szCs w:val="20"/>
          <w:lang w:val="es-ES_tradnl"/>
        </w:rPr>
        <w:t xml:space="preserve">Nivel de lengua francesa que permita el desempeño de sus funciones </w:t>
      </w:r>
      <w:r>
        <w:rPr>
          <w:rFonts w:ascii="Arial" w:hAnsi="Arial" w:cs="Arial"/>
          <w:sz w:val="20"/>
          <w:szCs w:val="20"/>
          <w:lang w:val="es-ES_tradnl"/>
        </w:rPr>
        <w:t xml:space="preserve"> y su  inscripción en el colegio de Médicos.</w:t>
      </w:r>
    </w:p>
    <w:p w:rsidR="00596FEB" w:rsidRPr="00311694" w:rsidRDefault="00654435" w:rsidP="003F3114">
      <w:pPr>
        <w:numPr>
          <w:ilvl w:val="0"/>
          <w:numId w:val="5"/>
        </w:numPr>
        <w:jc w:val="both"/>
        <w:rPr>
          <w:rFonts w:ascii="Arial" w:hAnsi="Arial" w:cs="Arial"/>
          <w:b/>
          <w:color w:val="3366FF"/>
          <w:lang w:val="es-ES_tradnl"/>
        </w:rPr>
      </w:pPr>
      <w:r w:rsidRPr="00E815D5">
        <w:rPr>
          <w:rFonts w:ascii="Arial" w:hAnsi="Arial" w:cs="Arial"/>
          <w:sz w:val="20"/>
          <w:szCs w:val="20"/>
          <w:lang w:val="es-ES_tradnl"/>
        </w:rPr>
        <w:t>Inscrit</w:t>
      </w:r>
      <w:r w:rsidR="00E815D5" w:rsidRPr="00E815D5">
        <w:rPr>
          <w:rFonts w:ascii="Arial" w:hAnsi="Arial" w:cs="Arial"/>
          <w:sz w:val="20"/>
          <w:szCs w:val="20"/>
          <w:lang w:val="es-ES_tradnl"/>
        </w:rPr>
        <w:t xml:space="preserve">o o </w:t>
      </w:r>
      <w:r w:rsidR="00B578A2" w:rsidRPr="00E815D5">
        <w:rPr>
          <w:rFonts w:ascii="Arial" w:hAnsi="Arial" w:cs="Arial"/>
          <w:sz w:val="20"/>
          <w:szCs w:val="20"/>
          <w:lang w:val="es-ES_tradnl"/>
        </w:rPr>
        <w:t>inscribible</w:t>
      </w:r>
      <w:r w:rsidR="00E815D5" w:rsidRPr="00E815D5">
        <w:rPr>
          <w:rFonts w:ascii="Arial" w:hAnsi="Arial" w:cs="Arial"/>
          <w:sz w:val="20"/>
          <w:szCs w:val="20"/>
          <w:lang w:val="es-ES_tradnl"/>
        </w:rPr>
        <w:t xml:space="preserve"> en el Colegio de </w:t>
      </w:r>
      <w:r w:rsidRPr="00E815D5">
        <w:rPr>
          <w:rFonts w:ascii="Arial" w:hAnsi="Arial" w:cs="Arial"/>
          <w:sz w:val="20"/>
          <w:szCs w:val="20"/>
          <w:lang w:val="es-ES_tradnl"/>
        </w:rPr>
        <w:t xml:space="preserve"> Méd</w:t>
      </w:r>
      <w:r w:rsidR="00E815D5">
        <w:rPr>
          <w:rFonts w:ascii="Arial" w:hAnsi="Arial" w:cs="Arial"/>
          <w:sz w:val="20"/>
          <w:szCs w:val="20"/>
          <w:lang w:val="es-ES_tradnl"/>
        </w:rPr>
        <w:t>icos francés.</w:t>
      </w:r>
    </w:p>
    <w:p w:rsidR="000E1AD1" w:rsidRPr="00311694" w:rsidRDefault="00311694" w:rsidP="003F3114">
      <w:pPr>
        <w:numPr>
          <w:ilvl w:val="0"/>
          <w:numId w:val="5"/>
        </w:numPr>
        <w:jc w:val="both"/>
        <w:rPr>
          <w:rFonts w:ascii="Arial" w:hAnsi="Arial" w:cs="Arial"/>
          <w:b/>
          <w:color w:val="3366FF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 de inicio aproximada: Junio 2020.</w:t>
      </w:r>
    </w:p>
    <w:p w:rsidR="003F3114" w:rsidRPr="00311694" w:rsidRDefault="00311694" w:rsidP="003F3114">
      <w:pPr>
        <w:jc w:val="both"/>
        <w:rPr>
          <w:rFonts w:ascii="Arial" w:hAnsi="Arial" w:cs="Arial"/>
          <w:b/>
          <w:color w:val="3366FF"/>
          <w:lang w:val="es-ES_tradnl"/>
        </w:rPr>
      </w:pPr>
      <w:r>
        <w:rPr>
          <w:rFonts w:ascii="Arial" w:hAnsi="Arial" w:cs="Arial"/>
          <w:b/>
          <w:color w:val="3366FF"/>
          <w:lang w:val="es-ES_tradnl"/>
        </w:rPr>
        <w:t>8</w:t>
      </w:r>
      <w:r w:rsidR="00A24E43" w:rsidRPr="004B3513">
        <w:rPr>
          <w:rFonts w:ascii="Arial" w:hAnsi="Arial" w:cs="Arial"/>
          <w:b/>
          <w:color w:val="3366FF"/>
          <w:lang w:val="es-ES_tradnl"/>
        </w:rPr>
        <w:t xml:space="preserve">) </w:t>
      </w:r>
      <w:r w:rsidR="004B3513" w:rsidRPr="004B3513">
        <w:rPr>
          <w:rFonts w:ascii="Arial" w:hAnsi="Arial" w:cs="Arial"/>
          <w:b/>
          <w:color w:val="3366FF"/>
          <w:u w:val="single"/>
          <w:lang w:val="es-ES_tradnl"/>
        </w:rPr>
        <w:t>Remuneración</w:t>
      </w:r>
    </w:p>
    <w:p w:rsidR="00311694" w:rsidRDefault="00311694" w:rsidP="003F311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11694">
        <w:rPr>
          <w:rFonts w:ascii="Arial" w:hAnsi="Arial" w:cs="Arial"/>
          <w:sz w:val="20"/>
          <w:szCs w:val="20"/>
          <w:lang w:val="es-ES_tradnl"/>
        </w:rPr>
        <w:t xml:space="preserve">Tipo de contrato laboral: </w:t>
      </w:r>
      <w:r>
        <w:rPr>
          <w:rFonts w:ascii="Arial" w:hAnsi="Arial" w:cs="Arial"/>
          <w:sz w:val="20"/>
          <w:szCs w:val="20"/>
          <w:lang w:val="es-ES_tradnl"/>
        </w:rPr>
        <w:t>Contrato laboral con alta en la seguridad social francesa.</w:t>
      </w:r>
    </w:p>
    <w:p w:rsidR="00311694" w:rsidRPr="00311694" w:rsidRDefault="00311694" w:rsidP="003F3114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11694">
        <w:rPr>
          <w:rFonts w:ascii="Arial" w:hAnsi="Arial" w:cs="Arial"/>
          <w:sz w:val="20"/>
          <w:szCs w:val="20"/>
          <w:lang w:val="es-ES_tradnl"/>
        </w:rPr>
        <w:t>Duración del</w:t>
      </w:r>
      <w:r>
        <w:rPr>
          <w:rFonts w:ascii="Arial" w:hAnsi="Arial" w:cs="Arial"/>
          <w:sz w:val="20"/>
          <w:szCs w:val="20"/>
          <w:lang w:val="es-ES_tradnl"/>
        </w:rPr>
        <w:t xml:space="preserve"> contrato: 2-3 años en Contrato de d</w:t>
      </w:r>
      <w:r w:rsidRPr="00311694">
        <w:rPr>
          <w:rFonts w:ascii="Arial" w:hAnsi="Arial" w:cs="Arial"/>
          <w:sz w:val="20"/>
          <w:szCs w:val="20"/>
          <w:lang w:val="es-ES_tradnl"/>
        </w:rPr>
        <w:t>uración</w:t>
      </w:r>
      <w:r>
        <w:rPr>
          <w:rFonts w:ascii="Arial" w:hAnsi="Arial" w:cs="Arial"/>
          <w:sz w:val="20"/>
          <w:szCs w:val="20"/>
          <w:lang w:val="es-ES_tradnl"/>
        </w:rPr>
        <w:t xml:space="preserve"> determinada, esperando que pase el concurso</w:t>
      </w:r>
      <w:r w:rsidRPr="00311694">
        <w:rPr>
          <w:rFonts w:ascii="Arial" w:hAnsi="Arial" w:cs="Arial"/>
          <w:sz w:val="20"/>
          <w:szCs w:val="20"/>
          <w:lang w:val="es-ES_tradnl"/>
        </w:rPr>
        <w:t xml:space="preserve"> de los </w:t>
      </w:r>
      <w:r w:rsidR="00275137">
        <w:rPr>
          <w:rFonts w:ascii="Arial" w:hAnsi="Arial" w:cs="Arial"/>
          <w:sz w:val="20"/>
          <w:szCs w:val="20"/>
          <w:lang w:val="es-ES_tradnl"/>
        </w:rPr>
        <w:t xml:space="preserve">médicos </w:t>
      </w:r>
      <w:r w:rsidRPr="00311694">
        <w:rPr>
          <w:rFonts w:ascii="Arial" w:hAnsi="Arial" w:cs="Arial"/>
          <w:sz w:val="20"/>
          <w:szCs w:val="20"/>
          <w:lang w:val="es-ES_tradnl"/>
        </w:rPr>
        <w:t>profesionales de</w:t>
      </w:r>
      <w:r>
        <w:rPr>
          <w:rFonts w:ascii="Arial" w:hAnsi="Arial" w:cs="Arial"/>
          <w:sz w:val="20"/>
          <w:szCs w:val="20"/>
          <w:lang w:val="es-ES_tradnl"/>
        </w:rPr>
        <w:t xml:space="preserve"> los hospitales</w:t>
      </w:r>
      <w:r w:rsidRPr="003116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de salud pública, después</w:t>
      </w:r>
      <w:r w:rsidRPr="00311694">
        <w:rPr>
          <w:rFonts w:ascii="Arial" w:hAnsi="Arial" w:cs="Arial"/>
          <w:sz w:val="20"/>
          <w:szCs w:val="20"/>
          <w:lang w:val="es-ES_tradnl"/>
        </w:rPr>
        <w:t xml:space="preserve"> el contrato es de duración indefinida.</w:t>
      </w:r>
    </w:p>
    <w:p w:rsidR="00A854C2" w:rsidRDefault="00E815D5" w:rsidP="00A854C2">
      <w:r w:rsidRPr="00826D4D">
        <w:rPr>
          <w:rFonts w:ascii="Arial" w:hAnsi="Arial" w:cs="Arial"/>
          <w:sz w:val="20"/>
          <w:szCs w:val="20"/>
          <w:lang w:val="es-ES_tradnl"/>
        </w:rPr>
        <w:t xml:space="preserve">A discutir </w:t>
      </w:r>
      <w:r w:rsidR="004B3513" w:rsidRPr="00826D4D">
        <w:rPr>
          <w:rFonts w:ascii="Arial" w:hAnsi="Arial" w:cs="Arial"/>
          <w:sz w:val="20"/>
          <w:szCs w:val="20"/>
          <w:lang w:val="es-ES_tradnl"/>
        </w:rPr>
        <w:t>según</w:t>
      </w:r>
      <w:r w:rsidRPr="00826D4D">
        <w:rPr>
          <w:rFonts w:ascii="Arial" w:hAnsi="Arial" w:cs="Arial"/>
          <w:sz w:val="20"/>
          <w:szCs w:val="20"/>
          <w:lang w:val="es-ES_tradnl"/>
        </w:rPr>
        <w:t xml:space="preserve"> las posibilidades r</w:t>
      </w:r>
      <w:r w:rsidR="00317A24">
        <w:rPr>
          <w:rFonts w:ascii="Arial" w:hAnsi="Arial" w:cs="Arial"/>
          <w:sz w:val="20"/>
          <w:szCs w:val="20"/>
          <w:lang w:val="es-ES_tradnl"/>
        </w:rPr>
        <w:t>e</w:t>
      </w:r>
      <w:r w:rsidRPr="00826D4D">
        <w:rPr>
          <w:rFonts w:ascii="Arial" w:hAnsi="Arial" w:cs="Arial"/>
          <w:sz w:val="20"/>
          <w:szCs w:val="20"/>
          <w:lang w:val="es-ES_tradnl"/>
        </w:rPr>
        <w:t>guladoras</w:t>
      </w:r>
      <w:r w:rsidR="009C0308" w:rsidRPr="00826D4D">
        <w:rPr>
          <w:rFonts w:ascii="Arial" w:hAnsi="Arial" w:cs="Arial"/>
          <w:sz w:val="20"/>
          <w:szCs w:val="20"/>
          <w:lang w:val="es-ES_tradnl"/>
        </w:rPr>
        <w:t>.</w:t>
      </w:r>
      <w:r w:rsidR="00A854C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54C2">
        <w:t xml:space="preserve">Entre 110 000 et 150 000 euros </w:t>
      </w:r>
      <w:proofErr w:type="spellStart"/>
      <w:r w:rsidR="00A854C2">
        <w:t>brutos</w:t>
      </w:r>
      <w:proofErr w:type="spellEnd"/>
      <w:r w:rsidR="00A854C2">
        <w:t xml:space="preserve"> </w:t>
      </w:r>
      <w:proofErr w:type="spellStart"/>
      <w:r w:rsidR="00A854C2">
        <w:t>anuales</w:t>
      </w:r>
      <w:proofErr w:type="spellEnd"/>
      <w:r w:rsidR="00311694">
        <w:t xml:space="preserve"> en </w:t>
      </w:r>
      <w:proofErr w:type="spellStart"/>
      <w:r w:rsidR="00311694" w:rsidRPr="00311694">
        <w:t>función</w:t>
      </w:r>
      <w:proofErr w:type="spellEnd"/>
      <w:r w:rsidR="00A854C2">
        <w:t xml:space="preserve"> </w:t>
      </w:r>
      <w:proofErr w:type="spellStart"/>
      <w:r w:rsidR="00A854C2">
        <w:t>del</w:t>
      </w:r>
      <w:proofErr w:type="spellEnd"/>
      <w:r w:rsidR="00A854C2">
        <w:t xml:space="preserve"> </w:t>
      </w:r>
      <w:proofErr w:type="spellStart"/>
      <w:r w:rsidR="00A854C2">
        <w:t>perfil</w:t>
      </w:r>
      <w:proofErr w:type="spellEnd"/>
      <w:r w:rsidR="00A854C2">
        <w:t xml:space="preserve">. (14,7 </w:t>
      </w:r>
      <w:proofErr w:type="gramStart"/>
      <w:r w:rsidR="00A854C2">
        <w:t xml:space="preserve">% </w:t>
      </w:r>
      <w:r w:rsidR="00311694">
        <w:t xml:space="preserve"> </w:t>
      </w:r>
      <w:r w:rsidR="00A854C2">
        <w:t>d</w:t>
      </w:r>
      <w:r w:rsidR="00311694">
        <w:t>e</w:t>
      </w:r>
      <w:proofErr w:type="gramEnd"/>
      <w:r w:rsidR="00311694">
        <w:t xml:space="preserve"> </w:t>
      </w:r>
      <w:proofErr w:type="spellStart"/>
      <w:r w:rsidR="00311694">
        <w:t>impuestos</w:t>
      </w:r>
      <w:proofErr w:type="spellEnd"/>
      <w:r w:rsidR="00311694">
        <w:t xml:space="preserve"> al </w:t>
      </w:r>
      <w:proofErr w:type="spellStart"/>
      <w:r w:rsidR="00311694">
        <w:t>estado</w:t>
      </w:r>
      <w:proofErr w:type="spellEnd"/>
      <w:r w:rsidR="00A854C2">
        <w:t>)</w:t>
      </w:r>
    </w:p>
    <w:p w:rsidR="003F3114" w:rsidRPr="00826D4D" w:rsidRDefault="003F3114" w:rsidP="003F311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E643E" w:rsidRPr="00826D4D" w:rsidRDefault="00CE643E" w:rsidP="003F3114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610CD" w:rsidRPr="00826D4D" w:rsidRDefault="00C610CD" w:rsidP="003F3114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C610CD" w:rsidRPr="00826D4D" w:rsidSect="00026A36">
      <w:headerReference w:type="default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96" w:rsidRDefault="00331096">
      <w:r>
        <w:separator/>
      </w:r>
    </w:p>
  </w:endnote>
  <w:endnote w:type="continuationSeparator" w:id="0">
    <w:p w:rsidR="00331096" w:rsidRDefault="003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81"/>
      <w:gridCol w:w="4782"/>
    </w:tblGrid>
    <w:tr w:rsidR="009A3B6F" w:rsidTr="009A3B6F">
      <w:tc>
        <w:tcPr>
          <w:tcW w:w="2500" w:type="pct"/>
          <w:shd w:val="clear" w:color="auto" w:fill="5B9BD5"/>
          <w:vAlign w:val="center"/>
        </w:tcPr>
        <w:p w:rsidR="009A3B6F" w:rsidRPr="00455765" w:rsidRDefault="00826D4D" w:rsidP="009A3B6F">
          <w:pPr>
            <w:pStyle w:val="Pieddepage"/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sz w:val="18"/>
              <w:szCs w:val="18"/>
            </w:rPr>
            <w:t>RECLUTAMIENTO DE  PSIQUIATRAS</w:t>
          </w:r>
        </w:p>
      </w:tc>
      <w:tc>
        <w:tcPr>
          <w:tcW w:w="2500" w:type="pct"/>
          <w:shd w:val="clear" w:color="auto" w:fill="5B9BD5"/>
          <w:vAlign w:val="center"/>
        </w:tcPr>
        <w:p w:rsidR="009A3B6F" w:rsidRPr="00455765" w:rsidRDefault="002953CF" w:rsidP="009A3B6F">
          <w:pPr>
            <w:pStyle w:val="Pieddepage"/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sz w:val="18"/>
              <w:szCs w:val="18"/>
            </w:rPr>
            <w:t>Enero 2020</w:t>
          </w:r>
        </w:p>
      </w:tc>
    </w:tr>
  </w:tbl>
  <w:p w:rsidR="004848DF" w:rsidRPr="00513E8E" w:rsidRDefault="004848DF" w:rsidP="00C36CAD">
    <w:pPr>
      <w:autoSpaceDE w:val="0"/>
      <w:autoSpaceDN w:val="0"/>
      <w:adjustRightInd w:val="0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96" w:rsidRDefault="00331096">
      <w:r>
        <w:separator/>
      </w:r>
    </w:p>
  </w:footnote>
  <w:footnote w:type="continuationSeparator" w:id="0">
    <w:p w:rsidR="00331096" w:rsidRDefault="0033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DF" w:rsidRDefault="00923B14" w:rsidP="00513E8E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5643245</wp:posOffset>
              </wp:positionH>
              <wp:positionV relativeFrom="paragraph">
                <wp:posOffset>3124835</wp:posOffset>
              </wp:positionV>
              <wp:extent cx="71755" cy="635"/>
              <wp:effectExtent l="0" t="0" r="23495" b="374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70C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35pt,246.05pt" to="450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j+EwIAACg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" strokeweight=".25pt"/>
          </w:pict>
        </mc:Fallback>
      </mc:AlternateContent>
    </w:r>
    <w:r>
      <w:rPr>
        <w:noProof/>
        <w:lang w:eastAsia="fr-FR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3086735</wp:posOffset>
              </wp:positionH>
              <wp:positionV relativeFrom="paragraph">
                <wp:posOffset>2325370</wp:posOffset>
              </wp:positionV>
              <wp:extent cx="2463800" cy="3093720"/>
              <wp:effectExtent l="0" t="0" r="0" b="0"/>
              <wp:wrapNone/>
              <wp:docPr id="3" name="Zone de dessi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8"/>
                      <wps:cNvCnPr>
                        <a:cxnSpLocks noChangeShapeType="1"/>
                      </wps:cNvCnPr>
                      <wps:spPr bwMode="auto">
                        <a:xfrm>
                          <a:off x="2349500" y="0"/>
                          <a:ext cx="539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3CBA8" id="Zone de dessin 6" o:spid="_x0000_s1026" editas="canvas" style="position:absolute;margin-left:243.05pt;margin-top:183.1pt;width:194pt;height:243.6pt;z-index:251657728" coordsize="24638,3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638;height:30937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23495,0" to="240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</v:group>
          </w:pict>
        </mc:Fallback>
      </mc:AlternateContent>
    </w:r>
    <w:r>
      <w:rPr>
        <w:noProof/>
        <w:lang w:eastAsia="fr-FR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3239135</wp:posOffset>
              </wp:positionH>
              <wp:positionV relativeFrom="paragraph">
                <wp:posOffset>2477770</wp:posOffset>
              </wp:positionV>
              <wp:extent cx="2463800" cy="3093720"/>
              <wp:effectExtent l="0" t="0" r="0" b="0"/>
              <wp:wrapNone/>
              <wp:docPr id="1" name="Zone de dessi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68483" id="Zone de dessin 3" o:spid="_x0000_s1026" editas="canvas" style="position:absolute;margin-left:255.05pt;margin-top:195.1pt;width:194pt;height:243.6pt;z-index:251656704" coordsize="24638,3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93Jw++EAAAALAQAADwAAAAAAAAAAAAAAAABjAwAAZHJz&#10;L2Rvd25yZXYueG1sUEsFBgAAAAAEAAQA8wAAAHEEAAAAAA==&#10;">
              <v:shape id="_x0000_s1027" type="#_x0000_t75" style="position:absolute;width:24638;height:30937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986"/>
    <w:multiLevelType w:val="hybridMultilevel"/>
    <w:tmpl w:val="C7602F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75A53"/>
    <w:multiLevelType w:val="hybridMultilevel"/>
    <w:tmpl w:val="C79A17F0"/>
    <w:lvl w:ilvl="0" w:tplc="C7D83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5F44"/>
    <w:multiLevelType w:val="hybridMultilevel"/>
    <w:tmpl w:val="676C25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C849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E01C141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7D0F"/>
    <w:multiLevelType w:val="hybridMultilevel"/>
    <w:tmpl w:val="D3AAB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4039"/>
    <w:multiLevelType w:val="hybridMultilevel"/>
    <w:tmpl w:val="B39C005C"/>
    <w:lvl w:ilvl="0" w:tplc="A94C64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11B9"/>
    <w:multiLevelType w:val="hybridMultilevel"/>
    <w:tmpl w:val="C3B234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E5"/>
    <w:multiLevelType w:val="hybridMultilevel"/>
    <w:tmpl w:val="0FD25852"/>
    <w:lvl w:ilvl="0" w:tplc="B48030A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631F"/>
    <w:multiLevelType w:val="hybridMultilevel"/>
    <w:tmpl w:val="EB68B3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F8"/>
    <w:rsid w:val="00000977"/>
    <w:rsid w:val="0001368B"/>
    <w:rsid w:val="00026A36"/>
    <w:rsid w:val="00035318"/>
    <w:rsid w:val="00041A17"/>
    <w:rsid w:val="000B2A17"/>
    <w:rsid w:val="000B7900"/>
    <w:rsid w:val="000E156E"/>
    <w:rsid w:val="000E1AD1"/>
    <w:rsid w:val="000F2C0B"/>
    <w:rsid w:val="000F5053"/>
    <w:rsid w:val="0011485E"/>
    <w:rsid w:val="001534FE"/>
    <w:rsid w:val="001536AA"/>
    <w:rsid w:val="001715E7"/>
    <w:rsid w:val="001741AF"/>
    <w:rsid w:val="00197BD5"/>
    <w:rsid w:val="001A772E"/>
    <w:rsid w:val="0020589D"/>
    <w:rsid w:val="00233DBE"/>
    <w:rsid w:val="00275137"/>
    <w:rsid w:val="002953CF"/>
    <w:rsid w:val="002C18E0"/>
    <w:rsid w:val="002C6F2C"/>
    <w:rsid w:val="002E026B"/>
    <w:rsid w:val="002E6C30"/>
    <w:rsid w:val="002F2E91"/>
    <w:rsid w:val="00311694"/>
    <w:rsid w:val="00317A24"/>
    <w:rsid w:val="00331096"/>
    <w:rsid w:val="0039120D"/>
    <w:rsid w:val="003B3BB4"/>
    <w:rsid w:val="003C502E"/>
    <w:rsid w:val="003D116E"/>
    <w:rsid w:val="003D1737"/>
    <w:rsid w:val="003E0401"/>
    <w:rsid w:val="003E46B9"/>
    <w:rsid w:val="003E6592"/>
    <w:rsid w:val="003F3114"/>
    <w:rsid w:val="003F3FE5"/>
    <w:rsid w:val="00402177"/>
    <w:rsid w:val="0040500E"/>
    <w:rsid w:val="00455765"/>
    <w:rsid w:val="004579F3"/>
    <w:rsid w:val="004848DF"/>
    <w:rsid w:val="00486A76"/>
    <w:rsid w:val="004A1BE5"/>
    <w:rsid w:val="004B012B"/>
    <w:rsid w:val="004B2946"/>
    <w:rsid w:val="004B3513"/>
    <w:rsid w:val="004D06C0"/>
    <w:rsid w:val="004D131C"/>
    <w:rsid w:val="005014D3"/>
    <w:rsid w:val="00502C6B"/>
    <w:rsid w:val="00503099"/>
    <w:rsid w:val="0050367C"/>
    <w:rsid w:val="00513E8E"/>
    <w:rsid w:val="005477A0"/>
    <w:rsid w:val="00570EDD"/>
    <w:rsid w:val="00571CDF"/>
    <w:rsid w:val="00577FB4"/>
    <w:rsid w:val="00585B5F"/>
    <w:rsid w:val="005920BC"/>
    <w:rsid w:val="00596FEB"/>
    <w:rsid w:val="005A6E95"/>
    <w:rsid w:val="005B15A6"/>
    <w:rsid w:val="005C1970"/>
    <w:rsid w:val="005C5C2C"/>
    <w:rsid w:val="005D20EA"/>
    <w:rsid w:val="00601F08"/>
    <w:rsid w:val="0063655B"/>
    <w:rsid w:val="0064370D"/>
    <w:rsid w:val="00654435"/>
    <w:rsid w:val="00660714"/>
    <w:rsid w:val="00690303"/>
    <w:rsid w:val="006B5F7E"/>
    <w:rsid w:val="006F0F74"/>
    <w:rsid w:val="006F1DF8"/>
    <w:rsid w:val="006F29F4"/>
    <w:rsid w:val="006F2F22"/>
    <w:rsid w:val="0072067D"/>
    <w:rsid w:val="007268DA"/>
    <w:rsid w:val="007347CC"/>
    <w:rsid w:val="00736888"/>
    <w:rsid w:val="007425DD"/>
    <w:rsid w:val="00794291"/>
    <w:rsid w:val="007A125E"/>
    <w:rsid w:val="007B09FD"/>
    <w:rsid w:val="007C5691"/>
    <w:rsid w:val="00807099"/>
    <w:rsid w:val="00826A92"/>
    <w:rsid w:val="00826D4D"/>
    <w:rsid w:val="00840F5C"/>
    <w:rsid w:val="0084156B"/>
    <w:rsid w:val="0084610D"/>
    <w:rsid w:val="00862258"/>
    <w:rsid w:val="00874733"/>
    <w:rsid w:val="008752FB"/>
    <w:rsid w:val="00886865"/>
    <w:rsid w:val="0091661C"/>
    <w:rsid w:val="00916D45"/>
    <w:rsid w:val="00920D31"/>
    <w:rsid w:val="00923B14"/>
    <w:rsid w:val="00942EEF"/>
    <w:rsid w:val="00963467"/>
    <w:rsid w:val="009A3B6F"/>
    <w:rsid w:val="009B4C78"/>
    <w:rsid w:val="009C0308"/>
    <w:rsid w:val="009D3BFD"/>
    <w:rsid w:val="00A24E43"/>
    <w:rsid w:val="00A64B30"/>
    <w:rsid w:val="00A66833"/>
    <w:rsid w:val="00A670F8"/>
    <w:rsid w:val="00A7636C"/>
    <w:rsid w:val="00A854C2"/>
    <w:rsid w:val="00AA6EF7"/>
    <w:rsid w:val="00AE0993"/>
    <w:rsid w:val="00AF4214"/>
    <w:rsid w:val="00B03E16"/>
    <w:rsid w:val="00B11187"/>
    <w:rsid w:val="00B578A2"/>
    <w:rsid w:val="00BB7FA1"/>
    <w:rsid w:val="00BD63B4"/>
    <w:rsid w:val="00BE37A5"/>
    <w:rsid w:val="00C33DA9"/>
    <w:rsid w:val="00C36CAD"/>
    <w:rsid w:val="00C4048F"/>
    <w:rsid w:val="00C442F4"/>
    <w:rsid w:val="00C610CD"/>
    <w:rsid w:val="00C74183"/>
    <w:rsid w:val="00C82A16"/>
    <w:rsid w:val="00C873D1"/>
    <w:rsid w:val="00CC595F"/>
    <w:rsid w:val="00CD027A"/>
    <w:rsid w:val="00CE643E"/>
    <w:rsid w:val="00D17E84"/>
    <w:rsid w:val="00D657D8"/>
    <w:rsid w:val="00D9473A"/>
    <w:rsid w:val="00DC1A9B"/>
    <w:rsid w:val="00DC7BEE"/>
    <w:rsid w:val="00DE4345"/>
    <w:rsid w:val="00E10FD2"/>
    <w:rsid w:val="00E1143C"/>
    <w:rsid w:val="00E33F6B"/>
    <w:rsid w:val="00E46021"/>
    <w:rsid w:val="00E46F9D"/>
    <w:rsid w:val="00E50155"/>
    <w:rsid w:val="00E54DA7"/>
    <w:rsid w:val="00E5627D"/>
    <w:rsid w:val="00E815D5"/>
    <w:rsid w:val="00EA0DEE"/>
    <w:rsid w:val="00EB288C"/>
    <w:rsid w:val="00EB384C"/>
    <w:rsid w:val="00EB4529"/>
    <w:rsid w:val="00EB723E"/>
    <w:rsid w:val="00ED2FC5"/>
    <w:rsid w:val="00EF1746"/>
    <w:rsid w:val="00EF2A45"/>
    <w:rsid w:val="00F237F6"/>
    <w:rsid w:val="00F41B2D"/>
    <w:rsid w:val="00F430A8"/>
    <w:rsid w:val="00FD18FC"/>
    <w:rsid w:val="00FE071F"/>
    <w:rsid w:val="00FE5B8E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5D836"/>
  <w15:docId w15:val="{79431364-340C-4D5E-B04F-938EF1B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29"/>
    <w:rPr>
      <w:sz w:val="24"/>
      <w:szCs w:val="24"/>
      <w:lang w:eastAsia="zh-CN"/>
    </w:rPr>
  </w:style>
  <w:style w:type="paragraph" w:styleId="Titre3">
    <w:name w:val="heading 3"/>
    <w:basedOn w:val="Normal"/>
    <w:qFormat/>
    <w:rsid w:val="00942EE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E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3E8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0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0D31"/>
    <w:rPr>
      <w:rFonts w:ascii="Tahoma" w:hAnsi="Tahoma" w:cs="Tahoma"/>
      <w:sz w:val="16"/>
      <w:szCs w:val="16"/>
    </w:rPr>
  </w:style>
  <w:style w:type="character" w:styleId="Lienhypertexte">
    <w:name w:val="Hyperlink"/>
    <w:rsid w:val="00503099"/>
    <w:rPr>
      <w:color w:val="0000FF"/>
      <w:u w:val="single"/>
    </w:rPr>
  </w:style>
  <w:style w:type="paragraph" w:styleId="NormalWeb">
    <w:name w:val="Normal (Web)"/>
    <w:basedOn w:val="Normal"/>
    <w:rsid w:val="00942EEF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souligne">
    <w:name w:val="textesouligne"/>
    <w:basedOn w:val="Policepardfaut"/>
    <w:rsid w:val="00942EEF"/>
  </w:style>
  <w:style w:type="paragraph" w:customStyle="1" w:styleId="texte">
    <w:name w:val="texte"/>
    <w:basedOn w:val="Normal"/>
    <w:rsid w:val="00942EEF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soulbold">
    <w:name w:val="textesoulbold"/>
    <w:basedOn w:val="Policepardfaut"/>
    <w:rsid w:val="00942EEF"/>
  </w:style>
  <w:style w:type="character" w:customStyle="1" w:styleId="textebold">
    <w:name w:val="textebold"/>
    <w:basedOn w:val="Policepardfaut"/>
    <w:rsid w:val="00942EEF"/>
  </w:style>
  <w:style w:type="character" w:customStyle="1" w:styleId="textelib">
    <w:name w:val="textelib"/>
    <w:basedOn w:val="Policepardfaut"/>
    <w:rsid w:val="00942EEF"/>
  </w:style>
  <w:style w:type="character" w:styleId="lev">
    <w:name w:val="Strong"/>
    <w:qFormat/>
    <w:rsid w:val="00026A36"/>
    <w:rPr>
      <w:b/>
      <w:bCs/>
    </w:rPr>
  </w:style>
  <w:style w:type="character" w:customStyle="1" w:styleId="PieddepageCar">
    <w:name w:val="Pied de page Car"/>
    <w:link w:val="Pieddepage"/>
    <w:uiPriority w:val="99"/>
    <w:rsid w:val="009A3B6F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1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.maury@chf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PSYCHIATRES</vt:lpstr>
    </vt:vector>
  </TitlesOfParts>
  <Company>Hewlett-Packard</Company>
  <LinksUpToDate>false</LinksUpToDate>
  <CharactersWithSpaces>4758</CharactersWithSpaces>
  <SharedDoc>false</SharedDoc>
  <HLinks>
    <vt:vector size="6" baseType="variant"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mailto:patricia.maury@chft.fr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PSYCHIATRES</dc:title>
  <dc:creator>Jorge PRAT ALBALATE</dc:creator>
  <cp:lastModifiedBy>Jorge PRAT ALBALATE</cp:lastModifiedBy>
  <cp:revision>8</cp:revision>
  <cp:lastPrinted>2008-07-11T09:44:00Z</cp:lastPrinted>
  <dcterms:created xsi:type="dcterms:W3CDTF">2020-01-16T08:57:00Z</dcterms:created>
  <dcterms:modified xsi:type="dcterms:W3CDTF">2020-02-04T08:09:00Z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