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06174373"/>
        <w:docPartObj>
          <w:docPartGallery w:val="Cover Pages"/>
          <w:docPartUnique/>
        </w:docPartObj>
      </w:sdtPr>
      <w:sdtEndPr>
        <w:rPr>
          <w:rStyle w:val="Referenciaintensa"/>
          <w:rFonts w:ascii="Cambria" w:hAnsi="Cambria"/>
          <w:b/>
          <w:bCs/>
          <w:smallCaps/>
          <w:color w:val="487B77" w:themeColor="accent6" w:themeShade="BF"/>
          <w:spacing w:val="5"/>
          <w:sz w:val="36"/>
          <w:szCs w:val="36"/>
          <w:u w:val="single"/>
        </w:rPr>
      </w:sdtEndPr>
      <w:sdtContent>
        <w:p w14:paraId="5E078659" w14:textId="6F6DCA68" w:rsidR="006E3B93" w:rsidRDefault="00F7449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611986" wp14:editId="7B740B18">
                    <wp:simplePos x="0" y="0"/>
                    <wp:positionH relativeFrom="page">
                      <wp:posOffset>1190625</wp:posOffset>
                    </wp:positionH>
                    <wp:positionV relativeFrom="margin">
                      <wp:posOffset>938530</wp:posOffset>
                    </wp:positionV>
                    <wp:extent cx="5753100" cy="6734175"/>
                    <wp:effectExtent l="0" t="0" r="13335" b="952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734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A68B1A" w14:textId="7067C46E" w:rsidR="00AB1A87" w:rsidRDefault="00AB1A87" w:rsidP="00AB1A87">
                                <w:pPr>
                                  <w:spacing w:line="360" w:lineRule="auto"/>
                                  <w:jc w:val="both"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Mutua col·laboradora en la Gestión de la Seguridad Social, necessitem cobrir al nostre Centre Assistencial de </w:t>
                                </w:r>
                                <w:r w:rsidR="00D71790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Girona</w:t>
                                </w:r>
                                <w:r w:rsidR="00115684" w:rsidRP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</w:t>
                                </w:r>
                                <w:r w:rsid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p</w:t>
                                </w:r>
                                <w:r w:rsidR="009F5186" w:rsidRP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rofessiona</w:t>
                                </w:r>
                                <w:r w:rsid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l</w:t>
                                </w:r>
                                <w:r w:rsidRP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l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licenciat/d</w:t>
                                </w:r>
                                <w:r w:rsid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a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o graduat/d</w:t>
                                </w:r>
                                <w:r w:rsidR="009F5186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a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en medicina.</w:t>
                                </w:r>
                              </w:p>
                              <w:p w14:paraId="474A0D46" w14:textId="06B899B2" w:rsidR="009039BD" w:rsidRDefault="00BF1139" w:rsidP="00AB1A87">
                                <w:pPr>
                                  <w:spacing w:line="360" w:lineRule="auto"/>
                                  <w:jc w:val="both"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Tindrà com a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missió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la 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va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lora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ció, 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control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i 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reali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t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za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ció d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el seguim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e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nt a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s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sistencial de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les persones que es troben en situació de baixa medica per ITAT i ITCC</w:t>
                                </w:r>
                                <w:r w:rsidR="009039BD" w:rsidRP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amb la finalitat de garantir que el processos de reincorporació siguin dintre del pronòstics establers.</w:t>
                                </w:r>
                              </w:p>
                              <w:p w14:paraId="53ED4A48" w14:textId="21BA2745" w:rsidR="00EF7315" w:rsidRPr="003D5AC1" w:rsidRDefault="00EF7315" w:rsidP="003D5AC1">
                                <w:pPr>
                                  <w:spacing w:line="360" w:lineRule="auto"/>
                                  <w:ind w:firstLine="36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</w:pPr>
                                <w:r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  <w:t>REQUERI</w:t>
                                </w:r>
                                <w:r w:rsidR="003D5AC1"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  <w:t>M</w:t>
                                </w:r>
                              </w:p>
                              <w:p w14:paraId="468D373A" w14:textId="77777777" w:rsidR="009039BD" w:rsidRDefault="00EF7315" w:rsidP="00EF73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Titulació 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universitària en Medicina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.</w:t>
                                </w:r>
                              </w:p>
                              <w:p w14:paraId="51478911" w14:textId="31EDE201" w:rsidR="00EF7315" w:rsidRDefault="00EF7315" w:rsidP="00EF73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Es valorarà especialitat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en </w:t>
                                </w:r>
                                <w:r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Medicina del Treball</w:t>
                                </w:r>
                                <w:r w:rsidR="009039BD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i</w:t>
                                </w:r>
                                <w:r w:rsidR="00A516CF" w:rsidRPr="00A516C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Medicina de Familiar</w:t>
                                </w:r>
                                <w:r w:rsidR="00115684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</w:t>
                                </w:r>
                              </w:p>
                              <w:p w14:paraId="2FBA1BB7" w14:textId="192B5CDA" w:rsidR="009039BD" w:rsidRDefault="009039BD" w:rsidP="00EF73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Es valorarà experiència en Traumatologia</w:t>
                                </w:r>
                              </w:p>
                              <w:p w14:paraId="60DBC812" w14:textId="28621580" w:rsidR="003D5AC1" w:rsidRDefault="003D5AC1" w:rsidP="00EF73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Titulació homologada</w:t>
                                </w:r>
                              </w:p>
                              <w:p w14:paraId="009E3E36" w14:textId="7F1BE306" w:rsidR="003D5AC1" w:rsidRPr="00A516CF" w:rsidRDefault="003D5AC1" w:rsidP="00EF731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Inscripció al Col·legi Oficial de Metges</w:t>
                                </w:r>
                              </w:p>
                              <w:p w14:paraId="2F6EBFB5" w14:textId="77777777" w:rsidR="00C8749E" w:rsidRPr="00A516CF" w:rsidRDefault="00C8749E" w:rsidP="00EF7315">
                                <w:pPr>
                                  <w:spacing w:line="360" w:lineRule="auto"/>
                                  <w:ind w:left="720"/>
                                  <w:contextualSpacing/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</w:pPr>
                              </w:p>
                              <w:p w14:paraId="39A7E9E5" w14:textId="77777777" w:rsidR="00EF7315" w:rsidRPr="003D5AC1" w:rsidRDefault="00EF7315" w:rsidP="00FD6910">
                                <w:pPr>
                                  <w:spacing w:line="360" w:lineRule="auto"/>
                                  <w:ind w:firstLine="36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</w:pPr>
                                <w:r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  <w:t>S’OFEREIX:</w:t>
                                </w:r>
                              </w:p>
                              <w:p w14:paraId="79C4CB02" w14:textId="29269AA2" w:rsidR="00EF7315" w:rsidRPr="003D5AC1" w:rsidRDefault="00EF7315" w:rsidP="00BF113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</w:pPr>
                                <w:r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Contracte</w:t>
                                </w:r>
                                <w:r w:rsidR="00B05DEF"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 xml:space="preserve"> </w:t>
                                </w:r>
                                <w:r w:rsidR="00427A5A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indefinit</w:t>
                                </w:r>
                                <w:r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 xml:space="preserve"> a temps </w:t>
                                </w:r>
                                <w:r w:rsidR="003D5AC1"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complert</w:t>
                                </w:r>
                                <w:r w:rsidRPr="003D5AC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.</w:t>
                                </w:r>
                              </w:p>
                              <w:p w14:paraId="095D72AB" w14:textId="77777777" w:rsidR="00BF1139" w:rsidRPr="00BF1139" w:rsidRDefault="00EF7315" w:rsidP="00BF113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BF113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Jornada laboral</w:t>
                                </w:r>
                                <w:r w:rsidRPr="00BF1139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de 3</w:t>
                                </w:r>
                                <w:r w:rsidR="003D5AC1" w:rsidRPr="00BF1139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7`5</w:t>
                                </w:r>
                                <w:r w:rsidRPr="00BF1139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hores setmanals de dilluns a divendres</w:t>
                                </w:r>
                              </w:p>
                              <w:p w14:paraId="68211E50" w14:textId="68907821" w:rsidR="003D5AC1" w:rsidRPr="00BF1139" w:rsidRDefault="003D5AC1" w:rsidP="00BF113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BF1139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 xml:space="preserve">Horari </w:t>
                                </w:r>
                                <w:r w:rsidRPr="00BF1139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de 8 a 15:30 h. </w:t>
                                </w:r>
                              </w:p>
                              <w:p w14:paraId="05A7DB5C" w14:textId="22DC9973" w:rsidR="003D5AC1" w:rsidRPr="00F757BF" w:rsidRDefault="00EF7315" w:rsidP="00BF113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F757B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Vacances</w:t>
                                </w:r>
                                <w:r w:rsidRPr="00F757B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anuals</w:t>
                                </w:r>
                                <w:r w:rsidR="003D5AC1" w:rsidRPr="00F757B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de </w:t>
                                </w:r>
                                <w:r w:rsidRPr="00F757B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2</w:t>
                                </w:r>
                                <w:r w:rsidR="00FC564B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>7</w:t>
                                </w:r>
                                <w:r w:rsidRPr="00F757B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 dies laborables.</w:t>
                                </w:r>
                              </w:p>
                              <w:p w14:paraId="2B1737BE" w14:textId="5FD37DF7" w:rsidR="00BF1139" w:rsidRPr="00F757BF" w:rsidRDefault="00BF1139" w:rsidP="00BF1139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jc w:val="both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</w:pPr>
                                <w:r w:rsidRPr="00F757B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>Formació continua de capacitació i reciclatge.</w:t>
                                </w:r>
                              </w:p>
                              <w:p w14:paraId="5BA7A4F5" w14:textId="0E041110" w:rsidR="00BF1139" w:rsidRPr="00F757BF" w:rsidRDefault="00BF1139" w:rsidP="00BF1139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jc w:val="both"/>
                                  <w:rPr>
                                    <w:rFonts w:ascii="Calibri" w:hAnsi="Calibri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F757B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 xml:space="preserve">Beneficis socials: </w:t>
                                </w:r>
                                <w:r w:rsidRPr="00F757BF">
                                  <w:rPr>
                                    <w:rFonts w:ascii="Calibri" w:eastAsia="Calibri" w:hAnsi="Calibri" w:cs="Calibri"/>
                                    <w:lang w:val="ca-ES"/>
                                  </w:rPr>
                                  <w:t xml:space="preserve">assegurança de vida des de l’inici de la relació laboral </w:t>
                                </w:r>
                              </w:p>
                              <w:p w14:paraId="6FCE61C1" w14:textId="135F63D3" w:rsidR="00B05DEF" w:rsidRDefault="00B05DEF" w:rsidP="003D5AC1">
                                <w:pPr>
                                  <w:pStyle w:val="Sinespaciado"/>
                                  <w:spacing w:line="360" w:lineRule="auto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lang w:val="ca-ES"/>
                                  </w:rPr>
                                </w:pPr>
                              </w:p>
                              <w:p w14:paraId="2E0C97D4" w14:textId="77777777" w:rsidR="00B05DEF" w:rsidRPr="00A516CF" w:rsidRDefault="00B05DEF" w:rsidP="00B05DEF">
                                <w:pPr>
                                  <w:pStyle w:val="Sinespaciado"/>
                                  <w:spacing w:line="360" w:lineRule="auto"/>
                                  <w:ind w:left="720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2E653E" w:themeColor="accent5" w:themeShade="BF"/>
                                    <w:sz w:val="2"/>
                                    <w:szCs w:val="2"/>
                                    <w:u w:val="single"/>
                                    <w:lang w:val="ca-ES"/>
                                  </w:rPr>
                                </w:pPr>
                              </w:p>
                              <w:p w14:paraId="1CDAA0C2" w14:textId="6B64C791" w:rsidR="00B05DEF" w:rsidRPr="00FD6910" w:rsidRDefault="00B05DEF" w:rsidP="00B05DEF">
                                <w:pPr>
                                  <w:pStyle w:val="Sinespaciado"/>
                                  <w:spacing w:line="360" w:lineRule="auto"/>
                                  <w:jc w:val="both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</w:pPr>
                                <w:r w:rsidRPr="00FD6910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ca-ES"/>
                                  </w:rPr>
                                  <w:t xml:space="preserve">Les persones interessades hauran de presentar un currículum vitae a la següent adreça de correu electrònic: </w:t>
                                </w:r>
                                <w:hyperlink r:id="rId7" w:history="1">
                                  <w:r w:rsidR="00F74495" w:rsidRPr="00A45881">
                                    <w:rPr>
                                      <w:rStyle w:val="Hipervnculo"/>
                                      <w:rFonts w:ascii="Calibri" w:eastAsia="Calibri" w:hAnsi="Calibri" w:cs="Calibri"/>
                                      <w:b/>
                                      <w:bCs/>
                                      <w:lang w:val="ca-ES"/>
                                    </w:rPr>
                                    <w:t>seleccion</w:t>
                                  </w:r>
                                  <w:r w:rsidR="00F74495" w:rsidRPr="00A45881">
                                    <w:rPr>
                                      <w:rStyle w:val="Hipervnculo"/>
                                      <w:rFonts w:ascii="Calibri" w:hAnsi="Calibri" w:cs="Calibri"/>
                                      <w:b/>
                                      <w:bCs/>
                                      <w:lang w:val="ca-ES"/>
                                    </w:rPr>
                                    <w:t>@mutua-intercomarcal.com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6119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93.75pt;margin-top:73.9pt;width:453pt;height:530.2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" filled="f" stroked="f" strokeweight=".5pt">
                    <v:textbox inset="0,0,0,0">
                      <w:txbxContent>
                        <w:p w14:paraId="4FA68B1A" w14:textId="7067C46E" w:rsidR="00AB1A87" w:rsidRDefault="00AB1A87" w:rsidP="00AB1A87">
                          <w:pPr>
                            <w:spacing w:line="360" w:lineRule="auto"/>
                            <w:jc w:val="both"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Mutua col·laboradora en la Gestión de la Seguridad Social, necessitem cobrir al nostre Centre Assistencial de </w:t>
                          </w:r>
                          <w:r w:rsidR="00D71790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Girona</w:t>
                          </w:r>
                          <w:r w:rsidR="00115684" w:rsidRP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</w:t>
                          </w:r>
                          <w:r w:rsid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>p</w:t>
                          </w:r>
                          <w:r w:rsidR="009F5186" w:rsidRP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>rofessiona</w:t>
                          </w:r>
                          <w:r w:rsid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>l</w:t>
                          </w:r>
                          <w:r w:rsidRP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l</w:t>
                          </w: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>licenciat/d</w:t>
                          </w:r>
                          <w:r w:rsid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>a</w:t>
                          </w: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o graduat/d</w:t>
                          </w:r>
                          <w:r w:rsidR="009F5186">
                            <w:rPr>
                              <w:rFonts w:ascii="Calibri" w:eastAsia="Calibri" w:hAnsi="Calibri" w:cs="Calibri"/>
                              <w:lang w:val="ca-ES"/>
                            </w:rPr>
                            <w:t>a</w:t>
                          </w: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en medicina.</w:t>
                          </w:r>
                        </w:p>
                        <w:p w14:paraId="474A0D46" w14:textId="06B899B2" w:rsidR="009039BD" w:rsidRDefault="00BF1139" w:rsidP="00AB1A87">
                          <w:pPr>
                            <w:spacing w:line="360" w:lineRule="auto"/>
                            <w:jc w:val="both"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>Tindrà com a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missió </w:t>
                          </w: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la 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va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lora</w:t>
                          </w: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ció, 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control </w:t>
                          </w: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i 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reali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t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za</w:t>
                          </w: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>ció d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el seguim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e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nt a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s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sistencial de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les persones que es troben en situació de baixa medica per ITAT i ITCC</w:t>
                          </w:r>
                          <w:r w:rsidR="009039BD" w:rsidRP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>amb la finalitat de garantir que el processos de reincorporació siguin dintre del pronòstics establers.</w:t>
                          </w:r>
                        </w:p>
                        <w:p w14:paraId="53ED4A48" w14:textId="21BA2745" w:rsidR="00EF7315" w:rsidRPr="003D5AC1" w:rsidRDefault="00EF7315" w:rsidP="003D5AC1">
                          <w:pPr>
                            <w:spacing w:line="360" w:lineRule="auto"/>
                            <w:ind w:firstLine="360"/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</w:pPr>
                          <w:r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  <w:t>REQUERI</w:t>
                          </w:r>
                          <w:r w:rsidR="003D5AC1"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  <w:t>M</w:t>
                          </w:r>
                        </w:p>
                        <w:p w14:paraId="468D373A" w14:textId="77777777" w:rsidR="009039BD" w:rsidRDefault="00EF7315" w:rsidP="00EF7315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Titulació </w:t>
                          </w:r>
                          <w:r w:rsidRPr="00A516CF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universitària en Medicina</w:t>
                          </w: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>.</w:t>
                          </w:r>
                        </w:p>
                        <w:p w14:paraId="51478911" w14:textId="31EDE201" w:rsidR="00EF7315" w:rsidRDefault="00EF7315" w:rsidP="00EF7315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>Es valorarà especialitat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en </w:t>
                          </w:r>
                          <w:r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>Medicina del Treball</w:t>
                          </w:r>
                          <w:r w:rsidR="009039BD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i</w:t>
                          </w:r>
                          <w:r w:rsidR="00A516CF" w:rsidRPr="00A516C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Medicina de Familiar</w:t>
                          </w:r>
                          <w:r w:rsidR="00115684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</w:t>
                          </w:r>
                        </w:p>
                        <w:p w14:paraId="2FBA1BB7" w14:textId="192B5CDA" w:rsidR="009039BD" w:rsidRDefault="009039BD" w:rsidP="00EF7315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>Es valorarà experiència en Traumatologia</w:t>
                          </w:r>
                        </w:p>
                        <w:p w14:paraId="60DBC812" w14:textId="28621580" w:rsidR="003D5AC1" w:rsidRDefault="003D5AC1" w:rsidP="00EF7315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>Titulació homologada</w:t>
                          </w:r>
                        </w:p>
                        <w:p w14:paraId="009E3E36" w14:textId="7F1BE306" w:rsidR="003D5AC1" w:rsidRPr="00A516CF" w:rsidRDefault="003D5AC1" w:rsidP="00EF7315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ca-ES"/>
                            </w:rPr>
                            <w:t>Inscripció al Col·legi Oficial de Metges</w:t>
                          </w:r>
                        </w:p>
                        <w:p w14:paraId="2F6EBFB5" w14:textId="77777777" w:rsidR="00C8749E" w:rsidRPr="00A516CF" w:rsidRDefault="00C8749E" w:rsidP="00EF7315">
                          <w:pPr>
                            <w:spacing w:line="360" w:lineRule="auto"/>
                            <w:ind w:left="720"/>
                            <w:contextualSpacing/>
                            <w:rPr>
                              <w:rFonts w:ascii="Calibri" w:eastAsia="Calibri" w:hAnsi="Calibri" w:cs="Calibri"/>
                              <w:lang w:val="ca-ES"/>
                            </w:rPr>
                          </w:pPr>
                        </w:p>
                        <w:p w14:paraId="39A7E9E5" w14:textId="77777777" w:rsidR="00EF7315" w:rsidRPr="003D5AC1" w:rsidRDefault="00EF7315" w:rsidP="00FD6910">
                          <w:pPr>
                            <w:spacing w:line="360" w:lineRule="auto"/>
                            <w:ind w:firstLine="360"/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</w:pPr>
                          <w:r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  <w:t>S’OFEREIX:</w:t>
                          </w:r>
                        </w:p>
                        <w:p w14:paraId="79C4CB02" w14:textId="29269AA2" w:rsidR="00EF7315" w:rsidRPr="003D5AC1" w:rsidRDefault="00EF7315" w:rsidP="00BF1139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</w:pPr>
                          <w:r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Contracte</w:t>
                          </w:r>
                          <w:r w:rsidR="00B05DEF"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 xml:space="preserve"> </w:t>
                          </w:r>
                          <w:r w:rsidR="00427A5A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indefinit</w:t>
                          </w:r>
                          <w:r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 xml:space="preserve"> a temps </w:t>
                          </w:r>
                          <w:r w:rsidR="003D5AC1"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complert</w:t>
                          </w:r>
                          <w:r w:rsidRPr="003D5AC1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.</w:t>
                          </w:r>
                        </w:p>
                        <w:p w14:paraId="095D72AB" w14:textId="77777777" w:rsidR="00BF1139" w:rsidRPr="00BF1139" w:rsidRDefault="00EF7315" w:rsidP="00BF1139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libri" w:hAnsi="Calibri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BF1139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Jornada laboral</w:t>
                          </w:r>
                          <w:r w:rsidRPr="00BF1139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de 3</w:t>
                          </w:r>
                          <w:r w:rsidR="003D5AC1" w:rsidRPr="00BF1139">
                            <w:rPr>
                              <w:rFonts w:ascii="Calibri" w:eastAsia="Calibri" w:hAnsi="Calibri" w:cs="Calibri"/>
                              <w:lang w:val="ca-ES"/>
                            </w:rPr>
                            <w:t>7`5</w:t>
                          </w:r>
                          <w:r w:rsidRPr="00BF1139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hores setmanals de dilluns a divendres</w:t>
                          </w:r>
                        </w:p>
                        <w:p w14:paraId="68211E50" w14:textId="68907821" w:rsidR="003D5AC1" w:rsidRPr="00BF1139" w:rsidRDefault="003D5AC1" w:rsidP="00BF1139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libri" w:hAnsi="Calibri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BF1139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 xml:space="preserve">Horari </w:t>
                          </w:r>
                          <w:r w:rsidRPr="00BF1139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de 8 a 15:30 h. </w:t>
                          </w:r>
                        </w:p>
                        <w:p w14:paraId="05A7DB5C" w14:textId="22DC9973" w:rsidR="003D5AC1" w:rsidRPr="00F757BF" w:rsidRDefault="00EF7315" w:rsidP="00BF1139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libri" w:hAnsi="Calibri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F757BF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Vacances</w:t>
                          </w:r>
                          <w:r w:rsidRPr="00F757B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anuals</w:t>
                          </w:r>
                          <w:r w:rsidR="003D5AC1" w:rsidRPr="00F757B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de </w:t>
                          </w:r>
                          <w:r w:rsidRPr="00F757BF">
                            <w:rPr>
                              <w:rFonts w:ascii="Calibri" w:eastAsia="Calibri" w:hAnsi="Calibri" w:cs="Calibri"/>
                              <w:lang w:val="ca-ES"/>
                            </w:rPr>
                            <w:t>2</w:t>
                          </w:r>
                          <w:r w:rsidR="00FC564B">
                            <w:rPr>
                              <w:rFonts w:ascii="Calibri" w:eastAsia="Calibri" w:hAnsi="Calibri" w:cs="Calibri"/>
                              <w:lang w:val="ca-ES"/>
                            </w:rPr>
                            <w:t>7</w:t>
                          </w:r>
                          <w:r w:rsidRPr="00F757B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 dies laborables.</w:t>
                          </w:r>
                        </w:p>
                        <w:p w14:paraId="2B1737BE" w14:textId="5FD37DF7" w:rsidR="00BF1139" w:rsidRPr="00F757BF" w:rsidRDefault="00BF1139" w:rsidP="00BF1139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</w:pPr>
                          <w:r w:rsidRPr="00F757BF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>Formació continua de capacitació i reciclatge.</w:t>
                          </w:r>
                        </w:p>
                        <w:p w14:paraId="5BA7A4F5" w14:textId="0E041110" w:rsidR="00BF1139" w:rsidRPr="00F757BF" w:rsidRDefault="00BF1139" w:rsidP="00BF1139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jc w:val="both"/>
                            <w:rPr>
                              <w:rFonts w:ascii="Calibri" w:hAnsi="Calibri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F757BF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 xml:space="preserve">Beneficis socials: </w:t>
                          </w:r>
                          <w:r w:rsidRPr="00F757BF">
                            <w:rPr>
                              <w:rFonts w:ascii="Calibri" w:eastAsia="Calibri" w:hAnsi="Calibri" w:cs="Calibri"/>
                              <w:lang w:val="ca-ES"/>
                            </w:rPr>
                            <w:t xml:space="preserve">assegurança de vida des de l’inici de la relació laboral </w:t>
                          </w:r>
                        </w:p>
                        <w:p w14:paraId="6FCE61C1" w14:textId="135F63D3" w:rsidR="00B05DEF" w:rsidRDefault="00B05DEF" w:rsidP="003D5AC1">
                          <w:pPr>
                            <w:pStyle w:val="Sinespaciado"/>
                            <w:spacing w:line="36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lang w:val="ca-ES"/>
                            </w:rPr>
                          </w:pPr>
                        </w:p>
                        <w:p w14:paraId="2E0C97D4" w14:textId="77777777" w:rsidR="00B05DEF" w:rsidRPr="00A516CF" w:rsidRDefault="00B05DEF" w:rsidP="00B05DEF">
                          <w:pPr>
                            <w:pStyle w:val="Sinespaciado"/>
                            <w:spacing w:line="360" w:lineRule="auto"/>
                            <w:ind w:left="72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2E653E" w:themeColor="accent5" w:themeShade="BF"/>
                              <w:sz w:val="2"/>
                              <w:szCs w:val="2"/>
                              <w:u w:val="single"/>
                              <w:lang w:val="ca-ES"/>
                            </w:rPr>
                          </w:pPr>
                        </w:p>
                        <w:p w14:paraId="1CDAA0C2" w14:textId="6B64C791" w:rsidR="00B05DEF" w:rsidRPr="00FD6910" w:rsidRDefault="00B05DEF" w:rsidP="00B05DEF">
                          <w:pPr>
                            <w:pStyle w:val="Sinespaciado"/>
                            <w:spacing w:line="360" w:lineRule="auto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</w:pPr>
                          <w:r w:rsidRPr="00FD6910">
                            <w:rPr>
                              <w:rFonts w:ascii="Calibri" w:eastAsia="Calibri" w:hAnsi="Calibri" w:cs="Calibri"/>
                              <w:b/>
                              <w:bCs/>
                              <w:lang w:val="ca-ES"/>
                            </w:rPr>
                            <w:t xml:space="preserve">Les persones interessades hauran de presentar un currículum vitae a la següent adreça de correu electrònic: </w:t>
                          </w:r>
                          <w:hyperlink r:id="rId8" w:history="1">
                            <w:r w:rsidR="00F74495" w:rsidRPr="00A45881">
                              <w:rPr>
                                <w:rStyle w:val="Hipervnculo"/>
                                <w:rFonts w:ascii="Calibri" w:eastAsia="Calibri" w:hAnsi="Calibri" w:cs="Calibri"/>
                                <w:b/>
                                <w:bCs/>
                                <w:lang w:val="ca-ES"/>
                              </w:rPr>
                              <w:t>seleccion</w:t>
                            </w:r>
                            <w:r w:rsidR="00F74495" w:rsidRPr="00A45881">
                              <w:rPr>
                                <w:rStyle w:val="Hipervnculo"/>
                                <w:rFonts w:ascii="Calibri" w:hAnsi="Calibri" w:cs="Calibri"/>
                                <w:b/>
                                <w:bCs/>
                                <w:lang w:val="ca-ES"/>
                              </w:rPr>
                              <w:t>@mutua-intercomarcal.com</w:t>
                            </w:r>
                          </w:hyperlink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AB1A8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378D084" wp14:editId="73507BFB">
                    <wp:simplePos x="0" y="0"/>
                    <wp:positionH relativeFrom="page">
                      <wp:posOffset>1133475</wp:posOffset>
                    </wp:positionH>
                    <wp:positionV relativeFrom="page">
                      <wp:posOffset>981075</wp:posOffset>
                    </wp:positionV>
                    <wp:extent cx="3660775" cy="723900"/>
                    <wp:effectExtent l="0" t="0" r="13335" b="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EDE212" w14:textId="77777777" w:rsidR="00AB1A87" w:rsidRPr="00AB1A87" w:rsidRDefault="006E3B93" w:rsidP="006E3B93">
                                <w:pPr>
                                  <w:jc w:val="center"/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  <w:lang w:val="ca-ES"/>
                                  </w:rPr>
                                </w:pPr>
                                <w:r w:rsidRPr="00AB1A87"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  <w:lang w:val="ca-ES"/>
                                  </w:rPr>
                                  <w:t xml:space="preserve">MÚTUA INTERCOMARCAL </w:t>
                                </w:r>
                              </w:p>
                              <w:p w14:paraId="73F6FBDE" w14:textId="74CD1717" w:rsidR="006E3B93" w:rsidRPr="00AB1A87" w:rsidRDefault="00AB1A87" w:rsidP="006E3B93">
                                <w:pPr>
                                  <w:jc w:val="center"/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  <w:lang w:val="ca-ES"/>
                                  </w:rPr>
                                </w:pPr>
                                <w:r w:rsidRPr="00AB1A87"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  <w:lang w:val="ca-ES"/>
                                  </w:rPr>
                                  <w:t xml:space="preserve">metge/ssa </w:t>
                                </w:r>
                                <w:r w:rsidR="00D71790"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  <w:lang w:val="ca-ES"/>
                                  </w:rPr>
                                  <w:t>Girona</w:t>
                                </w:r>
                              </w:p>
                              <w:p w14:paraId="0842F816" w14:textId="764FF1AA" w:rsidR="006E3B93" w:rsidRDefault="006E3B9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4356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8D084" id="Cuadro de texto 111" o:spid="_x0000_s1027" type="#_x0000_t202" style="position:absolute;margin-left:89.25pt;margin-top:77.25pt;width:288.25pt;height:57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" filled="f" stroked="f" strokeweight=".5pt">
                    <v:textbox inset="0,0,0,0">
                      <w:txbxContent>
                        <w:p w14:paraId="18EDE212" w14:textId="77777777" w:rsidR="00AB1A87" w:rsidRPr="00AB1A87" w:rsidRDefault="006E3B93" w:rsidP="006E3B93">
                          <w:pPr>
                            <w:jc w:val="center"/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  <w:lang w:val="ca-ES"/>
                            </w:rPr>
                          </w:pPr>
                          <w:r w:rsidRPr="00AB1A87"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  <w:lang w:val="ca-ES"/>
                            </w:rPr>
                            <w:t xml:space="preserve">MÚTUA INTERCOMARCAL </w:t>
                          </w:r>
                        </w:p>
                        <w:p w14:paraId="73F6FBDE" w14:textId="74CD1717" w:rsidR="006E3B93" w:rsidRPr="00AB1A87" w:rsidRDefault="00AB1A87" w:rsidP="006E3B93">
                          <w:pPr>
                            <w:jc w:val="center"/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  <w:lang w:val="ca-ES"/>
                            </w:rPr>
                          </w:pPr>
                          <w:r w:rsidRPr="00AB1A87"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  <w:lang w:val="ca-ES"/>
                            </w:rPr>
                            <w:t xml:space="preserve">metge/ssa </w:t>
                          </w:r>
                          <w:r w:rsidR="00D71790"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  <w:lang w:val="ca-ES"/>
                            </w:rPr>
                            <w:t>Girona</w:t>
                          </w:r>
                        </w:p>
                        <w:p w14:paraId="0842F816" w14:textId="764FF1AA" w:rsidR="006E3B93" w:rsidRDefault="006E3B93">
                          <w:pPr>
                            <w:pStyle w:val="Sinespaciado"/>
                            <w:jc w:val="right"/>
                            <w:rPr>
                              <w:caps/>
                              <w:color w:val="264356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B38C188" w14:textId="0C77EA8D" w:rsidR="00BB6A45" w:rsidRPr="00BB6A45" w:rsidRDefault="00B05DEF" w:rsidP="00B05DEF">
          <w:pPr>
            <w:rPr>
              <w:rStyle w:val="Referenciaintensa"/>
              <w:rFonts w:ascii="Cambria" w:hAnsi="Cambria"/>
              <w:color w:val="487B77" w:themeColor="accent6" w:themeShade="BF"/>
              <w:sz w:val="36"/>
              <w:szCs w:val="36"/>
              <w:u w:val="single"/>
            </w:rPr>
          </w:pPr>
          <w:r w:rsidRPr="00EF7315">
            <w:rPr>
              <w:rStyle w:val="Referenciaintensa"/>
              <w:rFonts w:ascii="Cambria" w:hAnsi="Cambria"/>
              <w:noProof/>
              <w:color w:val="487B77" w:themeColor="accent6" w:themeShade="BF"/>
              <w:sz w:val="36"/>
              <w:szCs w:val="36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BAB9129" wp14:editId="1ACAFA7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439774</wp:posOffset>
                    </wp:positionV>
                    <wp:extent cx="5762625" cy="1404620"/>
                    <wp:effectExtent l="0" t="0" r="28575" b="1016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2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1671F" w14:textId="6E6FB57B" w:rsidR="00AC4CA5" w:rsidRPr="00AC4CA5" w:rsidRDefault="00AC4CA5" w:rsidP="00B05DEF">
                                <w:pPr>
                                  <w:jc w:val="center"/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AC4CA5"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Se garantiza máxima confidencialidad (Ley Orgánica 3/2018 del 5 de diciembre, de Protección de datos de carácter personal).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B9129" id="Cuadro de texto 2" o:spid="_x0000_s1028" type="#_x0000_t202" style="position:absolute;margin-left:0;margin-top:34.65pt;width:453.7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">
                    <v:textbox style="mso-fit-shape-to-text:t">
                      <w:txbxContent>
                        <w:p w14:paraId="4A81671F" w14:textId="6E6FB57B" w:rsidR="00AC4CA5" w:rsidRPr="00AC4CA5" w:rsidRDefault="00AC4CA5" w:rsidP="00B05DEF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C4CA5"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</w:rPr>
                            <w:t>Se garantiza máxima confidencialidad (Ley Orgánica 3/2018 del 5 de diciembre, de Protección de datos de carácter personal).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E3B9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62B3657" wp14:editId="7348E31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81B677D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phPEJkEDAADQCgAADgAAAAAAAAAAAAAAAAAuAgAAZHJzL2Uyb0RvYy54bWxQ&#10;SwECLQAUAAYACAAAACEAvdF3w9oAAAAFAQAADwAAAAAAAAAAAAAAAACbBQAAZHJzL2Rvd25yZXYu&#10;eG1sUEsFBgAAAAAEAAQA8wAAAKI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" filled="f" stroked="f" strokeweight="1.2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" filled="f" stroked="f" strokeweight="1.25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sectPr w:rsidR="00BB6A45" w:rsidRPr="00BB6A45" w:rsidSect="006E3B93">
      <w:headerReference w:type="first" r:id="rId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EE0D" w14:textId="77777777" w:rsidR="00B05DEF" w:rsidRDefault="00B05DEF" w:rsidP="00B05DEF">
      <w:pPr>
        <w:spacing w:after="0" w:line="240" w:lineRule="auto"/>
      </w:pPr>
      <w:r>
        <w:separator/>
      </w:r>
    </w:p>
  </w:endnote>
  <w:endnote w:type="continuationSeparator" w:id="0">
    <w:p w14:paraId="176DA981" w14:textId="77777777" w:rsidR="00B05DEF" w:rsidRDefault="00B05DEF" w:rsidP="00B0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63D8" w14:textId="77777777" w:rsidR="00B05DEF" w:rsidRDefault="00B05DEF" w:rsidP="00B05DEF">
      <w:pPr>
        <w:spacing w:after="0" w:line="240" w:lineRule="auto"/>
      </w:pPr>
      <w:r>
        <w:separator/>
      </w:r>
    </w:p>
  </w:footnote>
  <w:footnote w:type="continuationSeparator" w:id="0">
    <w:p w14:paraId="1F2DA1D3" w14:textId="77777777" w:rsidR="00B05DEF" w:rsidRDefault="00B05DEF" w:rsidP="00B0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C19D" w14:textId="4902DEBD" w:rsidR="00B05DEF" w:rsidRDefault="00B05DEF">
    <w:pPr>
      <w:pStyle w:val="Encabezado"/>
    </w:pPr>
    <w:r w:rsidRPr="00B05DEF">
      <w:rPr>
        <w:noProof/>
      </w:rPr>
      <w:drawing>
        <wp:anchor distT="0" distB="0" distL="114300" distR="114300" simplePos="0" relativeHeight="251658240" behindDoc="1" locked="0" layoutInCell="1" allowOverlap="1" wp14:anchorId="694F3800" wp14:editId="792D1F84">
          <wp:simplePos x="0" y="0"/>
          <wp:positionH relativeFrom="column">
            <wp:posOffset>4778375</wp:posOffset>
          </wp:positionH>
          <wp:positionV relativeFrom="paragraph">
            <wp:posOffset>-233045</wp:posOffset>
          </wp:positionV>
          <wp:extent cx="1394460" cy="680720"/>
          <wp:effectExtent l="0" t="0" r="0" b="5080"/>
          <wp:wrapTight wrapText="bothSides">
            <wp:wrapPolygon edited="0">
              <wp:start x="0" y="0"/>
              <wp:lineTo x="0" y="21157"/>
              <wp:lineTo x="21246" y="21157"/>
              <wp:lineTo x="212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4699" w14:textId="77777777" w:rsidR="00B05DEF" w:rsidRDefault="00B05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55E07"/>
    <w:multiLevelType w:val="hybridMultilevel"/>
    <w:tmpl w:val="07886818"/>
    <w:lvl w:ilvl="0" w:tplc="27CAB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0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5"/>
    <w:rsid w:val="000307F3"/>
    <w:rsid w:val="000734A7"/>
    <w:rsid w:val="00115684"/>
    <w:rsid w:val="00157113"/>
    <w:rsid w:val="001F4937"/>
    <w:rsid w:val="002606C7"/>
    <w:rsid w:val="003764DA"/>
    <w:rsid w:val="003924DC"/>
    <w:rsid w:val="003D5AC1"/>
    <w:rsid w:val="00427A5A"/>
    <w:rsid w:val="00502E1D"/>
    <w:rsid w:val="005179B8"/>
    <w:rsid w:val="00610517"/>
    <w:rsid w:val="006222A8"/>
    <w:rsid w:val="006410A3"/>
    <w:rsid w:val="006E3B93"/>
    <w:rsid w:val="007838F0"/>
    <w:rsid w:val="00812381"/>
    <w:rsid w:val="009039BD"/>
    <w:rsid w:val="00930C20"/>
    <w:rsid w:val="009C63D6"/>
    <w:rsid w:val="009F5186"/>
    <w:rsid w:val="00A34AF5"/>
    <w:rsid w:val="00A516CF"/>
    <w:rsid w:val="00A51C7E"/>
    <w:rsid w:val="00A74D1C"/>
    <w:rsid w:val="00AB1A87"/>
    <w:rsid w:val="00AC4CA5"/>
    <w:rsid w:val="00B05DEF"/>
    <w:rsid w:val="00BB6A45"/>
    <w:rsid w:val="00BF1139"/>
    <w:rsid w:val="00BF3817"/>
    <w:rsid w:val="00C36EE9"/>
    <w:rsid w:val="00C8749E"/>
    <w:rsid w:val="00CE3EB3"/>
    <w:rsid w:val="00D17DB6"/>
    <w:rsid w:val="00D71790"/>
    <w:rsid w:val="00DD5B04"/>
    <w:rsid w:val="00EF7315"/>
    <w:rsid w:val="00F74495"/>
    <w:rsid w:val="00F757BF"/>
    <w:rsid w:val="00FA2318"/>
    <w:rsid w:val="00FC564B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35A3"/>
  <w15:chartTrackingRefBased/>
  <w15:docId w15:val="{FB593494-5FAA-4328-A1EE-959A4E1E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BB6A45"/>
    <w:rPr>
      <w:b/>
      <w:bCs/>
      <w:smallCaps/>
      <w:color w:val="1CADE4" w:themeColor="accent1"/>
      <w:spacing w:val="5"/>
    </w:rPr>
  </w:style>
  <w:style w:type="paragraph" w:styleId="Sinespaciado">
    <w:name w:val="No Spacing"/>
    <w:link w:val="SinespaciadoCar"/>
    <w:uiPriority w:val="1"/>
    <w:qFormat/>
    <w:rsid w:val="006E3B9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3B93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DEF"/>
  </w:style>
  <w:style w:type="paragraph" w:styleId="Piedepgina">
    <w:name w:val="footer"/>
    <w:basedOn w:val="Normal"/>
    <w:link w:val="PiedepginaCar"/>
    <w:uiPriority w:val="99"/>
    <w:unhideWhenUsed/>
    <w:rsid w:val="00B0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DEF"/>
  </w:style>
  <w:style w:type="paragraph" w:styleId="Prrafodelista">
    <w:name w:val="List Paragraph"/>
    <w:basedOn w:val="Normal"/>
    <w:uiPriority w:val="34"/>
    <w:qFormat/>
    <w:rsid w:val="00B05D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64DA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cion@mutua-intercomarc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ccion@mutua-intercomar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 Baraut,   Queralt</dc:creator>
  <cp:keywords/>
  <dc:description/>
  <cp:lastModifiedBy>Sanchez Lopez, Elsa</cp:lastModifiedBy>
  <cp:revision>6</cp:revision>
  <cp:lastPrinted>2023-11-17T12:18:00Z</cp:lastPrinted>
  <dcterms:created xsi:type="dcterms:W3CDTF">2024-11-22T10:16:00Z</dcterms:created>
  <dcterms:modified xsi:type="dcterms:W3CDTF">2025-06-16T05:30:00Z</dcterms:modified>
</cp:coreProperties>
</file>